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85DCDE" w14:textId="5C549D08" w:rsidR="00092370" w:rsidRDefault="00D9657B">
      <w:r>
        <w:rPr>
          <w:noProof/>
        </w:rPr>
        <w:drawing>
          <wp:anchor distT="0" distB="0" distL="114300" distR="114300" simplePos="0" relativeHeight="251658240" behindDoc="0" locked="0" layoutInCell="1" allowOverlap="1" wp14:anchorId="640DA8E7" wp14:editId="0DCCD403">
            <wp:simplePos x="0" y="0"/>
            <wp:positionH relativeFrom="page">
              <wp:posOffset>4514850</wp:posOffset>
            </wp:positionH>
            <wp:positionV relativeFrom="page">
              <wp:posOffset>1962150</wp:posOffset>
            </wp:positionV>
            <wp:extent cx="2800350" cy="4333875"/>
            <wp:effectExtent l="38100" t="38100" r="38100" b="47625"/>
            <wp:wrapTight wrapText="bothSides">
              <wp:wrapPolygon edited="0">
                <wp:start x="147" y="-190"/>
                <wp:lineTo x="-294" y="0"/>
                <wp:lineTo x="-294" y="21078"/>
                <wp:lineTo x="294" y="21837"/>
                <wp:lineTo x="21453" y="21837"/>
                <wp:lineTo x="21894" y="21268"/>
                <wp:lineTo x="21894" y="1519"/>
                <wp:lineTo x="21453" y="190"/>
                <wp:lineTo x="21306" y="-190"/>
                <wp:lineTo x="147" y="-190"/>
              </wp:wrapPolygon>
            </wp:wrapTight>
            <wp:docPr id="370"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Macintosh HD:Users:brynnkeller:Desktop:images.jpeg"/>
                    <pic:cNvPicPr>
                      <a:picLocks noChangeAspect="1" noChangeArrowheads="1"/>
                    </pic:cNvPicPr>
                  </pic:nvPicPr>
                  <pic:blipFill>
                    <a:blip r:embed="rId7" cstate="print">
                      <a:extLst>
                        <a:ext uri="{BEBA8EAE-BF5A-486C-A8C5-ECC9F3942E4B}">
                          <a14:imgProps xmlns:a14="http://schemas.microsoft.com/office/drawing/2010/main">
                            <a14:imgLayer r:embed="rId8">
                              <a14:imgEffect>
                                <a14:brightnessContrast contrast="20000"/>
                              </a14:imgEffect>
                            </a14:imgLayer>
                          </a14:imgProps>
                        </a:ext>
                        <a:ext uri="{28A0092B-C50C-407E-A947-70E740481C1C}">
                          <a14:useLocalDpi xmlns:a14="http://schemas.microsoft.com/office/drawing/2010/main" val="0"/>
                        </a:ext>
                      </a:extLst>
                    </a:blip>
                    <a:stretch>
                      <a:fillRect/>
                    </a:stretch>
                  </pic:blipFill>
                  <pic:spPr bwMode="auto">
                    <a:xfrm>
                      <a:off x="0" y="0"/>
                      <a:ext cx="2800350" cy="4333875"/>
                    </a:xfrm>
                    <a:prstGeom prst="rect">
                      <a:avLst/>
                    </a:prstGeom>
                    <a:noFill/>
                    <a:ln w="9525">
                      <a:noFill/>
                      <a:miter lim="800000"/>
                      <a:headEnd/>
                      <a:tailEnd/>
                    </a:ln>
                    <a:effectLst>
                      <a:outerShdw blurRad="50800" dist="38100" dir="2700000" algn="tl" rotWithShape="0">
                        <a:prstClr val="black">
                          <a:alpha val="40000"/>
                        </a:prstClr>
                      </a:outerShdw>
                      <a:softEdge rad="63500"/>
                    </a:effectLst>
                  </pic:spPr>
                </pic:pic>
              </a:graphicData>
            </a:graphic>
            <wp14:sizeRelH relativeFrom="margin">
              <wp14:pctWidth>0</wp14:pctWidth>
            </wp14:sizeRelH>
            <wp14:sizeRelV relativeFrom="margin">
              <wp14:pctHeight>0</wp14:pctHeight>
            </wp14:sizeRelV>
          </wp:anchor>
        </w:drawing>
      </w:r>
      <w:r w:rsidR="00AA793F">
        <w:rPr>
          <w:noProof/>
        </w:rPr>
        <w:pict w14:anchorId="38771B59">
          <v:shapetype id="_x0000_t202" coordsize="21600,21600" o:spt="202" path="m,l,21600r21600,l21600,xe">
            <v:stroke joinstyle="miter"/>
            <v:path gradientshapeok="t" o:connecttype="rect"/>
          </v:shapetype>
          <v:shape id="_x0000_s1243" type="#_x0000_t202" style="position:absolute;margin-left:469.5pt;margin-top:194pt;width:91.2pt;height:78pt;z-index:251658276;mso-wrap-edited:f;mso-position-horizontal-relative:page;mso-position-vertical-relative:page" wrapcoords="0 0 21600 0 21600 21600 0 21600 0 0" filled="f" stroked="f">
            <v:fill o:detectmouseclick="t"/>
            <v:textbox style="mso-next-textbox:#_x0000_s1243" inset="0,0,0,0">
              <w:txbxContent>
                <w:p w14:paraId="29DCDB8E" w14:textId="5E664DD2" w:rsidR="008520DD" w:rsidRPr="00D27FF1" w:rsidRDefault="00AA793F" w:rsidP="008520DD">
                  <w:pPr>
                    <w:pStyle w:val="Heading4"/>
                    <w:jc w:val="right"/>
                    <w:rPr>
                      <w:sz w:val="48"/>
                      <w:szCs w:val="48"/>
                    </w:rPr>
                  </w:pPr>
                </w:p>
              </w:txbxContent>
            </v:textbox>
            <w10:wrap type="tight" anchorx="page" anchory="page"/>
          </v:shape>
        </w:pict>
      </w:r>
      <w:r w:rsidR="00242C47">
        <w:rPr>
          <w:noProof/>
        </w:rPr>
        <w:drawing>
          <wp:anchor distT="0" distB="0" distL="118745" distR="118745" simplePos="0" relativeHeight="251653120" behindDoc="0" locked="0" layoutInCell="1" allowOverlap="1" wp14:anchorId="4C60FD73" wp14:editId="3FE7EFA2">
            <wp:simplePos x="0" y="0"/>
            <wp:positionH relativeFrom="page">
              <wp:posOffset>821690</wp:posOffset>
            </wp:positionH>
            <wp:positionV relativeFrom="page">
              <wp:posOffset>1894840</wp:posOffset>
            </wp:positionV>
            <wp:extent cx="3162300" cy="2371725"/>
            <wp:effectExtent l="0" t="0" r="0" b="561975"/>
            <wp:wrapTight wrapText="bothSides">
              <wp:wrapPolygon edited="0">
                <wp:start x="1692" y="0"/>
                <wp:lineTo x="0" y="1041"/>
                <wp:lineTo x="0" y="19605"/>
                <wp:lineTo x="1041" y="22207"/>
                <wp:lineTo x="0" y="23595"/>
                <wp:lineTo x="0" y="26718"/>
                <wp:lineTo x="21470" y="26718"/>
                <wp:lineTo x="21470" y="23595"/>
                <wp:lineTo x="20429" y="22207"/>
                <wp:lineTo x="21470" y="19258"/>
                <wp:lineTo x="21470" y="1041"/>
                <wp:lineTo x="19778" y="0"/>
                <wp:lineTo x="1692" y="0"/>
              </wp:wrapPolygon>
            </wp:wrapTight>
            <wp:docPr id="213"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 descr=":simple images:CB004826.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162300" cy="2371725"/>
                    </a:xfrm>
                    <a:prstGeom prst="roundRect">
                      <a:avLst/>
                    </a:prstGeom>
                    <a:noFill/>
                    <a:ln w="9525">
                      <a:noFill/>
                      <a:miter lim="800000"/>
                      <a:headEnd/>
                      <a:tailEnd/>
                    </a:ln>
                    <a:effectLst>
                      <a:reflection stA="30000" endPos="22000" dist="19050" dir="5400000" sy="-100000" algn="bl" rotWithShape="0"/>
                    </a:effectLst>
                  </pic:spPr>
                </pic:pic>
              </a:graphicData>
            </a:graphic>
            <wp14:sizeRelH relativeFrom="margin">
              <wp14:pctWidth>0</wp14:pctWidth>
            </wp14:sizeRelH>
            <wp14:sizeRelV relativeFrom="margin">
              <wp14:pctHeight>0</wp14:pctHeight>
            </wp14:sizeRelV>
          </wp:anchor>
        </w:drawing>
      </w:r>
      <w:r w:rsidR="00AA793F">
        <w:rPr>
          <w:noProof/>
        </w:rPr>
        <w:pict w14:anchorId="3FE0DEF0">
          <v:group id="_x0000_s1662" style="position:absolute;margin-left:35.7pt;margin-top:599.7pt;width:262.8pt;height:136.8pt;z-index:251658272;mso-position-horizontal-relative:page;mso-position-vertical-relative:page" coordsize="20000,20000" wrapcoords="0 0 21600 0 21600 21600 0 21600 0 0">
            <o:lock v:ext="edit" ungrouping="t"/>
            <v:shape id="_x0000_s1663" type="#_x0000_t202" style="position:absolute;width:20000;height:20000;mso-wrap-edited:f;mso-position-horizontal-relative:page;mso-position-vertical-relative:page" wrapcoords="0 0 21600 0 21600 21600 0 21600 0 0" filled="f" stroked="f">
              <v:fill o:detectmouseclick="t"/>
              <v:textbox inset="0,0,0,0"/>
            </v:shape>
            <v:shape id="_x0000_s1664" type="#_x0000_t202" style="position:absolute;top:1937;width:19996;height:1945" filled="f" stroked="f">
              <v:textbox style="mso-next-textbox:#_x0000_s1665" inset="0,0,0,0">
                <w:txbxContent>
                  <w:p w14:paraId="53F10BC6" w14:textId="77777777" w:rsidR="004650C2" w:rsidRPr="008E5E92" w:rsidRDefault="004650C2" w:rsidP="008E5E92">
                    <w:pPr>
                      <w:pStyle w:val="ListParagraph"/>
                      <w:numPr>
                        <w:ilvl w:val="0"/>
                        <w:numId w:val="14"/>
                      </w:numPr>
                      <w:jc w:val="both"/>
                      <w:rPr>
                        <w:rFonts w:cs="Times New Roman"/>
                        <w:sz w:val="20"/>
                        <w:szCs w:val="20"/>
                      </w:rPr>
                    </w:pPr>
                    <w:r w:rsidRPr="008E5E92">
                      <w:rPr>
                        <w:rFonts w:cs="Times New Roman"/>
                        <w:sz w:val="20"/>
                        <w:szCs w:val="20"/>
                      </w:rPr>
                      <w:t>Attenti</w:t>
                    </w:r>
                    <w:r w:rsidR="002F055D" w:rsidRPr="008E5E92">
                      <w:rPr>
                        <w:rFonts w:cs="Times New Roman"/>
                        <w:sz w:val="20"/>
                        <w:szCs w:val="20"/>
                      </w:rPr>
                      <w:t>vely listen to, recognize, describe and perform</w:t>
                    </w:r>
                    <w:r w:rsidRPr="008E5E92">
                      <w:rPr>
                        <w:rFonts w:cs="Times New Roman"/>
                        <w:sz w:val="20"/>
                        <w:szCs w:val="20"/>
                      </w:rPr>
                      <w:t xml:space="preserve"> the characteristics </w:t>
                    </w:r>
                    <w:r w:rsidR="002F055D" w:rsidRPr="008E5E92">
                      <w:rPr>
                        <w:rFonts w:cs="Times New Roman"/>
                        <w:sz w:val="20"/>
                        <w:szCs w:val="20"/>
                      </w:rPr>
                      <w:t>of various works</w:t>
                    </w:r>
                    <w:r w:rsidRPr="008E5E92">
                      <w:rPr>
                        <w:rFonts w:cs="Times New Roman"/>
                        <w:sz w:val="20"/>
                        <w:szCs w:val="20"/>
                      </w:rPr>
                      <w:t xml:space="preserve"> of music, such as melody, rhythm, harmony, texture, form, articulation, dynamics, and instrumentation. </w:t>
                    </w:r>
                  </w:p>
                  <w:p w14:paraId="615D9BD8" w14:textId="77777777" w:rsidR="004650C2" w:rsidRDefault="004650C2" w:rsidP="004650C2">
                    <w:pPr>
                      <w:numPr>
                        <w:ilvl w:val="0"/>
                        <w:numId w:val="14"/>
                      </w:numPr>
                      <w:contextualSpacing/>
                      <w:jc w:val="both"/>
                      <w:rPr>
                        <w:rFonts w:cs="Times New Roman"/>
                        <w:sz w:val="20"/>
                        <w:szCs w:val="20"/>
                      </w:rPr>
                    </w:pPr>
                    <w:r w:rsidRPr="004650C2">
                      <w:rPr>
                        <w:rFonts w:cs="Times New Roman"/>
                        <w:sz w:val="20"/>
                        <w:szCs w:val="20"/>
                      </w:rPr>
                      <w:t xml:space="preserve">Identify </w:t>
                    </w:r>
                    <w:r w:rsidR="002F055D">
                      <w:rPr>
                        <w:rFonts w:cs="Times New Roman"/>
                        <w:sz w:val="20"/>
                        <w:szCs w:val="20"/>
                      </w:rPr>
                      <w:t xml:space="preserve">and perform various </w:t>
                    </w:r>
                    <w:r w:rsidRPr="004650C2">
                      <w:rPr>
                        <w:rFonts w:cs="Times New Roman"/>
                        <w:sz w:val="20"/>
                        <w:szCs w:val="20"/>
                      </w:rPr>
                      <w:t>musical features, historical and cultural background, importa</w:t>
                    </w:r>
                    <w:r w:rsidR="002F055D">
                      <w:rPr>
                        <w:rFonts w:cs="Times New Roman"/>
                        <w:sz w:val="20"/>
                        <w:szCs w:val="20"/>
                      </w:rPr>
                      <w:t>nt artists, and key theory elements</w:t>
                    </w:r>
                    <w:r w:rsidRPr="004650C2">
                      <w:rPr>
                        <w:rFonts w:cs="Times New Roman"/>
                        <w:sz w:val="20"/>
                        <w:szCs w:val="20"/>
                      </w:rPr>
                      <w:t xml:space="preserve"> associated with various </w:t>
                    </w:r>
                    <w:r>
                      <w:rPr>
                        <w:rFonts w:cs="Times New Roman"/>
                        <w:sz w:val="20"/>
                        <w:szCs w:val="20"/>
                      </w:rPr>
                      <w:t>genres of music.</w:t>
                    </w:r>
                  </w:p>
                  <w:p w14:paraId="5F30A368" w14:textId="77777777" w:rsidR="004650C2" w:rsidRDefault="004650C2" w:rsidP="004650C2">
                    <w:pPr>
                      <w:ind w:left="720"/>
                      <w:contextualSpacing/>
                      <w:jc w:val="both"/>
                      <w:rPr>
                        <w:rFonts w:cs="Times New Roman"/>
                        <w:sz w:val="20"/>
                        <w:szCs w:val="20"/>
                      </w:rPr>
                    </w:pPr>
                  </w:p>
                  <w:p w14:paraId="67F9A2DF" w14:textId="77777777" w:rsidR="004650C2" w:rsidRDefault="004650C2" w:rsidP="004650C2">
                    <w:pPr>
                      <w:contextualSpacing/>
                      <w:jc w:val="both"/>
                      <w:rPr>
                        <w:rFonts w:cs="Times New Roman"/>
                        <w:sz w:val="20"/>
                        <w:szCs w:val="20"/>
                      </w:rPr>
                    </w:pPr>
                  </w:p>
                  <w:p w14:paraId="6EEA39E6" w14:textId="77777777" w:rsidR="004650C2" w:rsidRDefault="002F055D" w:rsidP="004650C2">
                    <w:pPr>
                      <w:numPr>
                        <w:ilvl w:val="0"/>
                        <w:numId w:val="14"/>
                      </w:numPr>
                      <w:contextualSpacing/>
                      <w:jc w:val="both"/>
                      <w:rPr>
                        <w:rFonts w:cs="Times New Roman"/>
                        <w:sz w:val="20"/>
                        <w:szCs w:val="20"/>
                      </w:rPr>
                    </w:pPr>
                    <w:r>
                      <w:rPr>
                        <w:rFonts w:cs="Times New Roman"/>
                        <w:sz w:val="20"/>
                        <w:szCs w:val="20"/>
                      </w:rPr>
                      <w:t>Co</w:t>
                    </w:r>
                    <w:r w:rsidR="008E5E92">
                      <w:rPr>
                        <w:rFonts w:cs="Times New Roman"/>
                        <w:sz w:val="20"/>
                        <w:szCs w:val="20"/>
                      </w:rPr>
                      <w:t>nnect various musical genres and musical works to real world application of technical and expressive qualities in musical performances in rehearsal and concert settings.</w:t>
                    </w:r>
                  </w:p>
                  <w:p w14:paraId="2ABC142F" w14:textId="77777777" w:rsidR="00005DA8" w:rsidRPr="004650C2" w:rsidRDefault="00005DA8" w:rsidP="004650C2">
                    <w:pPr>
                      <w:numPr>
                        <w:ilvl w:val="0"/>
                        <w:numId w:val="14"/>
                      </w:numPr>
                      <w:contextualSpacing/>
                      <w:jc w:val="both"/>
                      <w:rPr>
                        <w:rFonts w:cs="Times New Roman"/>
                        <w:sz w:val="20"/>
                        <w:szCs w:val="20"/>
                      </w:rPr>
                    </w:pPr>
                    <w:r>
                      <w:rPr>
                        <w:rFonts w:cs="Times New Roman"/>
                        <w:sz w:val="20"/>
                        <w:szCs w:val="20"/>
                      </w:rPr>
                      <w:t>See Choral Handbook for more detail on performances and expectations.</w:t>
                    </w:r>
                  </w:p>
                  <w:p w14:paraId="0C5F0AA5" w14:textId="77777777" w:rsidR="008520DD" w:rsidRDefault="00AA793F" w:rsidP="004650C2">
                    <w:pPr>
                      <w:pStyle w:val="BodyText"/>
                      <w:spacing w:after="0" w:line="240" w:lineRule="auto"/>
                      <w:ind w:left="540"/>
                    </w:pPr>
                  </w:p>
                </w:txbxContent>
              </v:textbox>
            </v:shape>
            <v:shape id="_x0000_s1665" type="#_x0000_t202" style="position:absolute;top:3874;width:19996;height:15519" filled="f" stroked="f">
              <v:textbox style="mso-next-textbox:#_x0000_s1615" inset="0,0,0,0">
                <w:txbxContent/>
              </v:textbox>
            </v:shape>
            <w10:wrap type="tight" anchorx="page" anchory="page"/>
          </v:group>
        </w:pict>
      </w:r>
      <w:r w:rsidR="00AA793F">
        <w:rPr>
          <w:noProof/>
        </w:rPr>
        <w:pict w14:anchorId="69447DE4">
          <v:shape id="_x0000_s1329" type="#_x0000_t202" style="position:absolute;margin-left:445.6pt;margin-top:413pt;width:118.1pt;height:66.75pt;z-index:251665488;mso-wrap-edited:f;mso-position-horizontal-relative:page;mso-position-vertical-relative:page" wrapcoords="0 0 21600 0 21600 21600 0 21600 0 0" filled="f" stroked="f">
            <v:fill o:detectmouseclick="t"/>
            <v:textbox style="mso-next-textbox:#_x0000_s1329" inset="0,0,0,0">
              <w:txbxContent>
                <w:p w14:paraId="686F4640" w14:textId="392E2C10" w:rsidR="008520DD" w:rsidRPr="00D27FF1" w:rsidRDefault="00AA793F" w:rsidP="00D27FF1">
                  <w:pPr>
                    <w:pStyle w:val="Heading4"/>
                    <w:jc w:val="right"/>
                    <w:rPr>
                      <w:sz w:val="44"/>
                      <w:szCs w:val="44"/>
                    </w:rPr>
                  </w:pPr>
                </w:p>
              </w:txbxContent>
            </v:textbox>
            <w10:wrap type="tight" anchorx="page" anchory="page"/>
          </v:shape>
        </w:pict>
      </w:r>
      <w:r w:rsidR="00AA793F">
        <w:rPr>
          <w:noProof/>
        </w:rPr>
        <w:pict w14:anchorId="039E6FFE">
          <v:shape id="_x0000_s1326" type="#_x0000_t202" style="position:absolute;margin-left:444.6pt;margin-top:323.25pt;width:118.1pt;height:66.75pt;z-index:251662416;mso-wrap-edited:f;mso-position-horizontal-relative:page;mso-position-vertical-relative:page" wrapcoords="0 0 21600 0 21600 21600 0 21600 0 0" filled="f" stroked="f">
            <v:fill o:detectmouseclick="t"/>
            <v:textbox style="mso-next-textbox:#_x0000_s1326" inset="0,0,0,0">
              <w:txbxContent>
                <w:p w14:paraId="2B2B1770" w14:textId="4571C8B9" w:rsidR="008520DD" w:rsidRPr="00D27FF1" w:rsidRDefault="00AA793F" w:rsidP="008520DD">
                  <w:pPr>
                    <w:pStyle w:val="Heading4"/>
                    <w:jc w:val="right"/>
                    <w:rPr>
                      <w:sz w:val="48"/>
                      <w:szCs w:val="48"/>
                    </w:rPr>
                  </w:pPr>
                </w:p>
              </w:txbxContent>
            </v:textbox>
            <w10:wrap type="tight" anchorx="page" anchory="page"/>
          </v:shape>
        </w:pict>
      </w:r>
      <w:r w:rsidR="00F015F7">
        <w:rPr>
          <w:noProof/>
        </w:rPr>
        <w:drawing>
          <wp:anchor distT="0" distB="0" distL="114300" distR="114300" simplePos="0" relativeHeight="251655168" behindDoc="0" locked="0" layoutInCell="1" allowOverlap="1" wp14:anchorId="703B26C8" wp14:editId="284BB9BF">
            <wp:simplePos x="0" y="0"/>
            <wp:positionH relativeFrom="page">
              <wp:posOffset>4810125</wp:posOffset>
            </wp:positionH>
            <wp:positionV relativeFrom="page">
              <wp:posOffset>2368300</wp:posOffset>
            </wp:positionV>
            <wp:extent cx="1181100" cy="533400"/>
            <wp:effectExtent l="0" t="0" r="0" b="0"/>
            <wp:wrapNone/>
            <wp:docPr id="368" name="Picture 4" descr="800px-Sign_in_hallway_Respect_August_25,_2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800px-Sign_in_hallway_Respect_August_25,_2008.jpg"/>
                    <pic:cNvPicPr>
                      <a:picLocks noChangeAspect="1" noChangeArrowheads="1"/>
                    </pic:cNvPicPr>
                  </pic:nvPicPr>
                  <pic:blipFill>
                    <a:blip r:embed="rId10"/>
                    <a:srcRect/>
                    <a:stretch>
                      <a:fillRect/>
                    </a:stretch>
                  </pic:blipFill>
                  <pic:spPr bwMode="auto">
                    <a:xfrm>
                      <a:off x="0" y="0"/>
                      <a:ext cx="1181100" cy="533400"/>
                    </a:xfrm>
                    <a:prstGeom prst="rect">
                      <a:avLst/>
                    </a:prstGeom>
                    <a:ln>
                      <a:noFill/>
                    </a:ln>
                    <a:effectLst>
                      <a:softEdge rad="112500"/>
                    </a:effectLst>
                  </pic:spPr>
                </pic:pic>
              </a:graphicData>
            </a:graphic>
          </wp:anchor>
        </w:drawing>
      </w:r>
      <w:r w:rsidR="00AA793F">
        <w:rPr>
          <w:noProof/>
        </w:rPr>
        <w:pict w14:anchorId="7C21AE39">
          <v:shape id="_x0000_s1241" type="#_x0000_t202" style="position:absolute;margin-left:35.7pt;margin-top:584.95pt;width:540pt;height:27.75pt;z-index:251658274;mso-wrap-edited:f;mso-position-horizontal-relative:page;mso-position-vertical-relative:page" wrapcoords="0 0 21600 0 21600 21600 0 21600 0 0" filled="f" stroked="f">
            <v:fill o:detectmouseclick="t"/>
            <v:textbox style="mso-next-textbox:#_x0000_s1241" inset="0,0,0,0">
              <w:txbxContent>
                <w:p w14:paraId="35A1D9AB" w14:textId="77777777" w:rsidR="008520DD" w:rsidRDefault="004650C2" w:rsidP="00092370">
                  <w:pPr>
                    <w:pStyle w:val="Heading2"/>
                  </w:pPr>
                  <w:r>
                    <w:t>Course Objectives</w:t>
                  </w:r>
                </w:p>
              </w:txbxContent>
            </v:textbox>
            <w10:wrap type="tight" anchorx="page" anchory="page"/>
          </v:shape>
        </w:pict>
      </w:r>
      <w:r w:rsidR="00AA793F">
        <w:rPr>
          <w:noProof/>
        </w:rPr>
        <w:pict w14:anchorId="3325B8BE">
          <v:shape id="_x0000_s1615" type="#_x0000_t202" style="position:absolute;margin-left:313.2pt;margin-top:599.7pt;width:262.8pt;height:136.8pt;z-index:251658273;mso-wrap-edited:f;mso-position-horizontal-relative:page;mso-position-vertical-relative:page" wrapcoords="0 0 21600 0 21600 21600 0 21600 0 0" filled="f" stroked="f">
            <v:fill o:detectmouseclick="t"/>
            <v:textbox style="mso-next-textbox:#_x0000_s1615" inset="0,0,0,0">
              <w:txbxContent/>
            </v:textbox>
            <w10:wrap type="tight" anchorx="page" anchory="page"/>
          </v:shape>
        </w:pict>
      </w:r>
      <w:r w:rsidR="00AA793F">
        <w:rPr>
          <w:noProof/>
        </w:rPr>
        <w:pict w14:anchorId="492D2A90">
          <v:line id="_x0000_s1049" style="position:absolute;z-index:251658259;mso-wrap-edited:f;mso-position-horizontal-relative:page;mso-position-vertical-relative:page" from="36pt,583pt" to="8in,583pt" wrapcoords="-60 -2147483648 -60 -2147483648 21630 -2147483648 21630 -2147483648 -60 -2147483648" strokecolor="#416ca7 [3204]" strokeweight="1.5pt">
            <v:fill o:detectmouseclick="t"/>
            <v:stroke dashstyle="1 1"/>
            <v:shadow opacity="22938f" offset="0"/>
            <w10:wrap anchorx="page" anchory="page"/>
          </v:line>
        </w:pict>
      </w:r>
      <w:r w:rsidR="00AA793F">
        <w:rPr>
          <w:noProof/>
        </w:rPr>
        <w:pict w14:anchorId="64C6B279">
          <v:shape id="_x0000_s1195" type="#_x0000_t202" style="position:absolute;margin-left:198pt;margin-top:377pt;width:2in;height:200pt;z-index:251658271;mso-wrap-edited:f;mso-position-horizontal-relative:page;mso-position-vertical-relative:page" wrapcoords="0 0 21600 0 21600 21600 0 21600 0 0" filled="f" stroked="f">
            <v:fill o:detectmouseclick="t"/>
            <v:textbox style="mso-next-textbox:#_x0000_s1195" inset="0,0,0,0">
              <w:txbxContent/>
            </v:textbox>
            <w10:wrap type="tight" anchorx="page" anchory="page"/>
          </v:shape>
        </w:pict>
      </w:r>
      <w:r w:rsidR="00AA793F">
        <w:rPr>
          <w:noProof/>
        </w:rPr>
        <w:pict w14:anchorId="35B9B5D5">
          <v:shape id="_x0000_s1194" type="#_x0000_t202" style="position:absolute;margin-left:36pt;margin-top:377pt;width:2in;height:200pt;z-index:251658270;mso-wrap-edited:f;mso-position-horizontal-relative:page;mso-position-vertical-relative:page" wrapcoords="0 0 21600 0 21600 21600 0 21600 0 0" filled="f" stroked="f">
            <v:fill o:detectmouseclick="t"/>
            <v:textbox style="mso-next-textbox:#_x0000_s1195" inset="0,0,0,0">
              <w:txbxContent>
                <w:p w14:paraId="07C12700" w14:textId="77777777" w:rsidR="004650C2" w:rsidRDefault="00897EAC" w:rsidP="00897EAC">
                  <w:pPr>
                    <w:spacing w:after="0"/>
                    <w:rPr>
                      <w:rFonts w:eastAsia="Times New Roman" w:cs="Book Antiqua"/>
                      <w:color w:val="000000"/>
                      <w:sz w:val="20"/>
                      <w:szCs w:val="20"/>
                      <w:shd w:val="clear" w:color="auto" w:fill="FFFFFF"/>
                    </w:rPr>
                  </w:pPr>
                  <w:r w:rsidRPr="00897EAC">
                    <w:rPr>
                      <w:rFonts w:eastAsia="Times New Roman" w:cs="Book Antiqua"/>
                      <w:b/>
                      <w:color w:val="000000"/>
                      <w:sz w:val="22"/>
                      <w:shd w:val="clear" w:color="auto" w:fill="FFFFFF"/>
                    </w:rPr>
                    <w:t>Choir I</w:t>
                  </w:r>
                  <w:r w:rsidRPr="00897EAC">
                    <w:rPr>
                      <w:rFonts w:eastAsia="Times New Roman" w:cs="Book Antiqua"/>
                      <w:b/>
                      <w:color w:val="000000"/>
                      <w:sz w:val="20"/>
                      <w:szCs w:val="20"/>
                      <w:shd w:val="clear" w:color="auto" w:fill="FFFFFF"/>
                    </w:rPr>
                    <w:t>:</w:t>
                  </w:r>
                  <w:r w:rsidRPr="00897EAC">
                    <w:rPr>
                      <w:rFonts w:eastAsia="Times New Roman" w:cs="Book Antiqua"/>
                      <w:color w:val="000000"/>
                      <w:sz w:val="20"/>
                      <w:szCs w:val="20"/>
                      <w:shd w:val="clear" w:color="auto" w:fill="FFFFFF"/>
                    </w:rPr>
                    <w:t xml:space="preserve"> This is an entry-level choir for both male and female students interested in vocal music performance.  It is also an outlet for the student who enjoys singing for his/her own pleasure.  The following musical skills for ensemble singing will be stressed:  proper breathing, pleasant vocal production, blend and balance, expansion of range, good intonation, ear training, and sight-reading. Various styles of choral literature will be explored. Participation in performances is an expectation of the class, which is part of the course grade.  These activities are integral elements that support and extend learning in the classroom.</w:t>
                  </w:r>
                </w:p>
                <w:p w14:paraId="1801CF7E" w14:textId="77777777" w:rsidR="00897EAC" w:rsidRDefault="00897EAC" w:rsidP="00897EAC">
                  <w:pPr>
                    <w:spacing w:after="0"/>
                    <w:rPr>
                      <w:rFonts w:eastAsia="Times New Roman" w:cs="Book Antiqua"/>
                      <w:color w:val="000000"/>
                      <w:sz w:val="20"/>
                      <w:szCs w:val="20"/>
                      <w:shd w:val="clear" w:color="auto" w:fill="FFFFFF"/>
                    </w:rPr>
                  </w:pPr>
                </w:p>
                <w:p w14:paraId="1881D9DC" w14:textId="77777777" w:rsidR="00897EAC" w:rsidRPr="00897EAC" w:rsidRDefault="00005DA8" w:rsidP="00897EAC">
                  <w:pPr>
                    <w:rPr>
                      <w:rFonts w:eastAsia="Times New Roman" w:cs="Book Antiqua"/>
                      <w:iCs/>
                      <w:sz w:val="20"/>
                      <w:szCs w:val="20"/>
                      <w:shd w:val="clear" w:color="auto" w:fill="FFFFFF"/>
                    </w:rPr>
                  </w:pPr>
                  <w:r>
                    <w:rPr>
                      <w:rFonts w:eastAsia="Times New Roman" w:cs="Book Antiqua"/>
                      <w:b/>
                      <w:color w:val="000000"/>
                      <w:sz w:val="20"/>
                      <w:szCs w:val="20"/>
                      <w:shd w:val="clear" w:color="auto" w:fill="FFFFFF"/>
                    </w:rPr>
                    <w:t>Concert Choir</w:t>
                  </w:r>
                  <w:r w:rsidR="00897EAC">
                    <w:rPr>
                      <w:rFonts w:eastAsia="Times New Roman" w:cs="Book Antiqua"/>
                      <w:color w:val="000000"/>
                      <w:sz w:val="20"/>
                      <w:szCs w:val="20"/>
                      <w:shd w:val="clear" w:color="auto" w:fill="FFFFFF"/>
                    </w:rPr>
                    <w:t>:</w:t>
                  </w:r>
                  <w:r w:rsidR="00897EAC" w:rsidRPr="00897EAC">
                    <w:rPr>
                      <w:rFonts w:cs="Book Antiqua"/>
                      <w:iCs/>
                      <w:sz w:val="22"/>
                      <w:szCs w:val="20"/>
                      <w:shd w:val="clear" w:color="auto" w:fill="FFFFFF"/>
                    </w:rPr>
                    <w:t xml:space="preserve"> </w:t>
                  </w:r>
                  <w:r w:rsidR="00897EAC" w:rsidRPr="00897EAC">
                    <w:rPr>
                      <w:rFonts w:eastAsia="Times New Roman" w:cs="Book Antiqua"/>
                      <w:iCs/>
                      <w:sz w:val="20"/>
                      <w:szCs w:val="20"/>
                      <w:shd w:val="clear" w:color="auto" w:fill="FFFFFF"/>
                    </w:rPr>
                    <w:t>Students will sing new literature for each semester. Repertoire will be varied but thematic and provide a variety of styles, languages, and genres to the singers.</w:t>
                  </w:r>
                </w:p>
                <w:p w14:paraId="488F9288" w14:textId="77777777" w:rsidR="00897EAC" w:rsidRDefault="00897EAC" w:rsidP="00897EAC">
                  <w:pPr>
                    <w:spacing w:after="0"/>
                  </w:pPr>
                </w:p>
              </w:txbxContent>
            </v:textbox>
            <w10:wrap type="tight" anchorx="page" anchory="page"/>
          </v:shape>
        </w:pict>
      </w:r>
      <w:r w:rsidR="00AA793F">
        <w:rPr>
          <w:noProof/>
        </w:rPr>
        <w:pict w14:anchorId="3081791B">
          <v:shape id="_x0000_s1192" type="#_x0000_t202" style="position:absolute;margin-left:43.5pt;margin-top:336pt;width:306pt;height:36pt;z-index:251658268;mso-wrap-edited:f;mso-position-horizontal-relative:page;mso-position-vertical-relative:page" wrapcoords="0 0 21600 0 21600 21600 0 21600 0 0" filled="f" stroked="f">
            <v:fill o:detectmouseclick="t"/>
            <v:textbox style="mso-next-textbox:#_x0000_s1192" inset="0,0,0,0">
              <w:txbxContent>
                <w:p w14:paraId="48F5C480" w14:textId="77777777" w:rsidR="008520DD" w:rsidRDefault="00F015F7" w:rsidP="00092370">
                  <w:pPr>
                    <w:pStyle w:val="Heading1"/>
                  </w:pPr>
                  <w:r>
                    <w:t>Course Description</w:t>
                  </w:r>
                </w:p>
              </w:txbxContent>
            </v:textbox>
            <w10:wrap type="tight" anchorx="page" anchory="page"/>
          </v:shape>
        </w:pict>
      </w:r>
      <w:r w:rsidR="00AA793F">
        <w:rPr>
          <w:noProof/>
        </w:rPr>
        <w:pict w14:anchorId="6543E3F9">
          <v:shape id="_x0000_s1242" type="#_x0000_t202" style="position:absolute;margin-left:373.5pt;margin-top:155pt;width:187.2pt;height:22pt;z-index:251658275;mso-wrap-edited:f;mso-position-horizontal-relative:page;mso-position-vertical-relative:page" wrapcoords="0 0 21600 0 21600 21600 0 21600 0 0" filled="f" stroked="f">
            <v:fill o:detectmouseclick="t"/>
            <v:textbox style="mso-next-textbox:#_x0000_s1242" inset="0,0,0,0">
              <w:txbxContent>
                <w:p w14:paraId="2DF0C345" w14:textId="77777777" w:rsidR="008520DD" w:rsidRDefault="00F015F7" w:rsidP="00092370">
                  <w:pPr>
                    <w:pStyle w:val="Heading3"/>
                  </w:pPr>
                  <w:r>
                    <w:t>Class Expectations</w:t>
                  </w:r>
                </w:p>
              </w:txbxContent>
            </v:textbox>
            <w10:wrap type="tight" anchorx="page" anchory="page"/>
          </v:shape>
        </w:pict>
      </w:r>
      <w:r w:rsidR="00AA793F">
        <w:rPr>
          <w:noProof/>
        </w:rPr>
        <w:pict w14:anchorId="788DC75B">
          <v:shape id="_x0000_s1330" type="#_x0000_t202" style="position:absolute;margin-left:446.6pt;margin-top:484pt;width:118.1pt;height:66.75pt;z-index:251666512;mso-wrap-edited:f;mso-position-horizontal-relative:page;mso-position-vertical-relative:page" wrapcoords="0 0 21600 0 21600 21600 0 21600 0 0" filled="f" stroked="f">
            <v:fill o:detectmouseclick="t"/>
            <v:textbox style="mso-next-textbox:#_x0000_s1330" inset="0,0,0,0">
              <w:txbxContent>
                <w:p w14:paraId="30C51796" w14:textId="6CBFD48C" w:rsidR="008520DD" w:rsidRPr="00D27FF1" w:rsidRDefault="00AA793F" w:rsidP="00D27FF1">
                  <w:pPr>
                    <w:pStyle w:val="Heading4"/>
                    <w:ind w:firstLine="720"/>
                    <w:rPr>
                      <w:sz w:val="48"/>
                      <w:szCs w:val="48"/>
                    </w:rPr>
                  </w:pPr>
                </w:p>
              </w:txbxContent>
            </v:textbox>
            <w10:wrap type="tight" anchorx="page" anchory="page"/>
          </v:shape>
        </w:pict>
      </w:r>
      <w:r w:rsidR="00AA793F">
        <w:rPr>
          <w:noProof/>
        </w:rPr>
        <w:pict w14:anchorId="0861E723">
          <v:shape id="_x0000_s1275" type="#_x0000_t202" style="position:absolute;margin-left:381.6pt;margin-top:554.2pt;width:172.8pt;height:25.2pt;z-index:251658286;mso-wrap-edited:f;mso-position-horizontal-relative:page;mso-position-vertical-relative:page" wrapcoords="0 0 21600 0 21600 21600 0 21600 0 0" filled="f" stroked="f">
            <v:fill o:detectmouseclick="t"/>
            <v:textbox style="mso-next-textbox:#_x0000_s1275" inset="0,0,0,0">
              <w:txbxContent>
                <w:p w14:paraId="29E7CFA6" w14:textId="1802C89C" w:rsidR="008520DD" w:rsidRPr="00D5005B" w:rsidRDefault="00AA793F" w:rsidP="00047144">
                  <w:pPr>
                    <w:pStyle w:val="Quote"/>
                    <w:jc w:val="left"/>
                    <w:rPr>
                      <w:sz w:val="24"/>
                    </w:rPr>
                  </w:pPr>
                </w:p>
              </w:txbxContent>
            </v:textbox>
            <w10:wrap type="tight" anchorx="page" anchory="page"/>
          </v:shape>
        </w:pict>
      </w:r>
      <w:r w:rsidR="00AA793F">
        <w:rPr>
          <w:noProof/>
        </w:rPr>
        <w:pict w14:anchorId="2EECD626">
          <v:shape id="_x0000_s1324" type="#_x0000_t202" style="position:absolute;margin-left:444.6pt;margin-top:254.25pt;width:119.1pt;height:45.75pt;z-index:251660368;mso-wrap-edited:f;mso-position-horizontal-relative:page;mso-position-vertical-relative:page" wrapcoords="0 0 21600 0 21600 21600 0 21600 0 0" filled="f" stroked="f">
            <v:fill o:detectmouseclick="t"/>
            <v:textbox style="mso-next-textbox:#_x0000_s1324" inset="0,0,0,0">
              <w:txbxContent>
                <w:p w14:paraId="0B79EA2A" w14:textId="2E0777C9" w:rsidR="008520DD" w:rsidRPr="00D27FF1" w:rsidRDefault="00AA793F" w:rsidP="008520DD">
                  <w:pPr>
                    <w:pStyle w:val="Heading4"/>
                    <w:jc w:val="right"/>
                    <w:rPr>
                      <w:sz w:val="48"/>
                      <w:szCs w:val="48"/>
                    </w:rPr>
                  </w:pPr>
                </w:p>
              </w:txbxContent>
            </v:textbox>
            <w10:wrap type="tight" anchorx="page" anchory="page"/>
          </v:shape>
        </w:pict>
      </w:r>
      <w:r w:rsidR="00F015F7">
        <w:rPr>
          <w:noProof/>
        </w:rPr>
        <w:drawing>
          <wp:anchor distT="0" distB="0" distL="114300" distR="114300" simplePos="0" relativeHeight="251657728" behindDoc="0" locked="0" layoutInCell="1" allowOverlap="1" wp14:anchorId="4EE03EA1" wp14:editId="0BCF83A1">
            <wp:simplePos x="0" y="0"/>
            <wp:positionH relativeFrom="page">
              <wp:posOffset>4800600</wp:posOffset>
            </wp:positionH>
            <wp:positionV relativeFrom="page">
              <wp:posOffset>3086100</wp:posOffset>
            </wp:positionV>
            <wp:extent cx="749300" cy="749300"/>
            <wp:effectExtent l="171450" t="76200" r="127000" b="755650"/>
            <wp:wrapTight wrapText="bothSides">
              <wp:wrapPolygon edited="0">
                <wp:start x="6041" y="-2197"/>
                <wp:lineTo x="-2197" y="-1098"/>
                <wp:lineTo x="-2746" y="16475"/>
                <wp:lineTo x="-1098" y="25261"/>
                <wp:lineTo x="-4942" y="25261"/>
                <wp:lineTo x="-4942" y="40637"/>
                <wp:lineTo x="4942" y="43383"/>
                <wp:lineTo x="15376" y="43383"/>
                <wp:lineTo x="15925" y="42285"/>
                <wp:lineTo x="25261" y="34597"/>
                <wp:lineTo x="25261" y="34047"/>
                <wp:lineTo x="20868" y="25810"/>
                <wp:lineTo x="21966" y="16475"/>
                <wp:lineTo x="23064" y="8237"/>
                <wp:lineTo x="23064" y="7688"/>
                <wp:lineTo x="14827" y="-549"/>
                <wp:lineTo x="14278" y="-2197"/>
                <wp:lineTo x="6041" y="-2197"/>
              </wp:wrapPolygon>
            </wp:wrapTight>
            <wp:docPr id="369" name="Picture 301" descr="Macintosh HD:Users:brynnkeller:Desktop: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Macintosh HD:Users:brynnkeller:Desktop:images.jpeg"/>
                    <pic:cNvPicPr>
                      <a:picLocks noChangeAspect="1" noChangeArrowheads="1"/>
                    </pic:cNvPicPr>
                  </pic:nvPicPr>
                  <pic:blipFill>
                    <a:blip r:embed="rId11"/>
                    <a:srcRect/>
                    <a:stretch>
                      <a:fillRect/>
                    </a:stretch>
                  </pic:blipFill>
                  <pic:spPr bwMode="auto">
                    <a:xfrm>
                      <a:off x="0" y="0"/>
                      <a:ext cx="749300" cy="749300"/>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anchor>
        </w:drawing>
      </w:r>
      <w:r w:rsidR="00AA793F">
        <w:rPr>
          <w:noProof/>
        </w:rPr>
        <w:pict w14:anchorId="32F96280">
          <v:line id="_x0000_s1050" style="position:absolute;z-index:251658260;mso-wrap-edited:f;mso-position-horizontal-relative:page;mso-position-vertical-relative:page" from="36pt,131.6pt" to="8in,131.6pt" wrapcoords="-60 -2147483648 -60 -2147483648 21630 -2147483648 21630 -2147483648 -60 -2147483648" strokecolor="#74b4f0 [3214]" strokeweight="3pt">
            <v:fill o:detectmouseclick="t"/>
            <v:shadow opacity="22938f" offset="0"/>
            <w10:wrap anchorx="page" anchory="page"/>
          </v:line>
        </w:pict>
      </w:r>
      <w:r w:rsidR="00AA793F">
        <w:rPr>
          <w:noProof/>
        </w:rPr>
        <w:pict w14:anchorId="24448605">
          <v:shape id="_x0000_s1191" type="#_x0000_t202" style="position:absolute;margin-left:36pt;margin-top:57.5pt;width:540pt;height:75.6pt;z-index:251658267;mso-wrap-edited:f;mso-position-horizontal-relative:page;mso-position-vertical-relative:page" wrapcoords="0 0 21600 0 21600 21600 0 21600 0 0" filled="f" stroked="f">
            <v:fill o:detectmouseclick="t"/>
            <v:textbox style="mso-next-textbox:#_x0000_s1191" inset="0,0,0,0">
              <w:txbxContent>
                <w:p w14:paraId="5B2A35E5" w14:textId="3D5F226C" w:rsidR="008520DD" w:rsidRPr="005237B3" w:rsidRDefault="00005DA8" w:rsidP="00005DA8">
                  <w:pPr>
                    <w:pStyle w:val="Title"/>
                    <w:rPr>
                      <w:rFonts w:ascii="Goudy Stout" w:hAnsi="Goudy Stout"/>
                      <w:sz w:val="56"/>
                      <w:szCs w:val="56"/>
                    </w:rPr>
                  </w:pPr>
                  <w:r>
                    <w:rPr>
                      <w:rFonts w:ascii="Cooper Black" w:hAnsi="Cooper Black"/>
                      <w:sz w:val="56"/>
                      <w:szCs w:val="56"/>
                    </w:rPr>
                    <w:t>choir I</w:t>
                  </w:r>
                  <w:r w:rsidR="00D9657B">
                    <w:rPr>
                      <w:rFonts w:ascii="Cooper Black" w:hAnsi="Cooper Black"/>
                      <w:sz w:val="56"/>
                      <w:szCs w:val="56"/>
                    </w:rPr>
                    <w:t xml:space="preserve"> II III</w:t>
                  </w:r>
                  <w:r>
                    <w:rPr>
                      <w:rFonts w:ascii="Cooper Black" w:hAnsi="Cooper Black"/>
                      <w:sz w:val="56"/>
                      <w:szCs w:val="56"/>
                    </w:rPr>
                    <w:t>/ concert choir</w:t>
                  </w:r>
                </w:p>
              </w:txbxContent>
            </v:textbox>
            <w10:wrap type="tight" anchorx="page" anchory="page"/>
          </v:shape>
        </w:pict>
      </w:r>
      <w:r w:rsidR="00F015F7">
        <w:br w:type="page"/>
      </w:r>
      <w:bookmarkStart w:id="0" w:name="_GoBack"/>
      <w:r w:rsidR="00047144">
        <w:rPr>
          <w:noProof/>
        </w:rPr>
        <w:lastRenderedPageBreak/>
        <w:drawing>
          <wp:anchor distT="0" distB="0" distL="114300" distR="114300" simplePos="0" relativeHeight="251657216" behindDoc="0" locked="0" layoutInCell="1" allowOverlap="1" wp14:anchorId="5A8F9273" wp14:editId="7548378F">
            <wp:simplePos x="0" y="0"/>
            <wp:positionH relativeFrom="column">
              <wp:posOffset>2581275</wp:posOffset>
            </wp:positionH>
            <wp:positionV relativeFrom="paragraph">
              <wp:posOffset>2181225</wp:posOffset>
            </wp:positionV>
            <wp:extent cx="4276725" cy="2562225"/>
            <wp:effectExtent l="0" t="0" r="0" b="0"/>
            <wp:wrapThrough wrapText="bothSides">
              <wp:wrapPolygon edited="0">
                <wp:start x="0" y="0"/>
                <wp:lineTo x="0" y="21520"/>
                <wp:lineTo x="21552" y="21520"/>
                <wp:lineTo x="21552" y="0"/>
                <wp:lineTo x="0" y="0"/>
              </wp:wrapPolygon>
            </wp:wrapThrough>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r w:rsidR="00AA793F">
        <w:rPr>
          <w:noProof/>
        </w:rPr>
        <w:pict w14:anchorId="73D62629">
          <v:shape id="_x0000_s1675" type="#_x0000_t202" style="position:absolute;margin-left:42.05pt;margin-top:394.3pt;width:135pt;height:105.2pt;z-index:251675136;mso-position-horizontal-relative:text;mso-position-vertical-relative:text" fillcolor="white [3201]" strokecolor="#d3e8fd [1941]" strokeweight="1pt">
            <v:fill color2="#e2f0fe [1301]" focusposition="1" focussize="" focus="100%" type="gradient"/>
            <v:shadow on="t" type="perspective" color="#066cd3 [1605]" opacity=".5" offset="1pt" offset2="-3pt"/>
            <v:textbox style="mso-next-textbox:#_x0000_s1675">
              <w:txbxContent>
                <w:p w14:paraId="430B29C3" w14:textId="77777777" w:rsidR="008E5E92" w:rsidRPr="008E5E92" w:rsidRDefault="008E5E92">
                  <w:pPr>
                    <w:rPr>
                      <w:i/>
                      <w:color w:val="000000" w:themeColor="text1"/>
                    </w:rPr>
                  </w:pPr>
                  <w:r w:rsidRPr="008E5E92">
                    <w:rPr>
                      <w:i/>
                      <w:color w:val="000000" w:themeColor="text1"/>
                    </w:rPr>
                    <w:t xml:space="preserve">Please refer to the PHHS Handbook for detailed information on classroom grading, technology, and </w:t>
                  </w:r>
                  <w:r>
                    <w:rPr>
                      <w:i/>
                      <w:color w:val="000000" w:themeColor="text1"/>
                    </w:rPr>
                    <w:t>school discipline policy.</w:t>
                  </w:r>
                </w:p>
              </w:txbxContent>
            </v:textbox>
          </v:shape>
        </w:pict>
      </w:r>
      <w:r w:rsidR="00AA793F">
        <w:rPr>
          <w:noProof/>
        </w:rPr>
        <w:pict w14:anchorId="7982E382">
          <v:shape id="_x0000_s1672" type="#_x0000_t202" style="position:absolute;margin-left:437.85pt;margin-top:561.55pt;width:137.45pt;height:159.85pt;z-index:251674112;mso-position-horizontal-relative:page;mso-position-vertical-relative:page" wrapcoords="-118 -101 -118 21600 21718 21600 21718 -101 -118 -101" fillcolor="#b7dafd [3205]" strokecolor="black [3213]">
            <v:fill color2="fill lighten(30)" recolor="t" rotate="t" o:detectmouseclick="t" method="linear sigma" type="gradient"/>
            <v:textbox style="mso-next-textbox:#_x0000_s1672" inset="0,0,0,0">
              <w:txbxContent>
                <w:p w14:paraId="2DF0393B" w14:textId="77777777" w:rsidR="00DC79A0" w:rsidRPr="004F5E15" w:rsidRDefault="00DC79A0" w:rsidP="00DC79A0">
                  <w:pPr>
                    <w:rPr>
                      <w:rFonts w:ascii="AR ESSENCE" w:hAnsi="AR ESSENCE"/>
                      <w:i/>
                      <w:sz w:val="32"/>
                      <w:szCs w:val="32"/>
                    </w:rPr>
                  </w:pPr>
                  <w:r w:rsidRPr="006B44DE">
                    <w:rPr>
                      <w:sz w:val="22"/>
                    </w:rPr>
                    <w:tab/>
                    <w:t xml:space="preserve"> </w:t>
                  </w:r>
                </w:p>
                <w:p w14:paraId="73D067EB" w14:textId="77777777" w:rsidR="004F5E15" w:rsidRPr="008E5E92" w:rsidRDefault="00DC79A0" w:rsidP="00DC79A0">
                  <w:pPr>
                    <w:rPr>
                      <w:rFonts w:ascii="AR ESSENCE" w:hAnsi="AR ESSENCE"/>
                      <w:i/>
                      <w:color w:val="A6A6A6" w:themeColor="background1" w:themeShade="A6"/>
                      <w:sz w:val="32"/>
                      <w:szCs w:val="32"/>
                    </w:rPr>
                  </w:pPr>
                  <w:r w:rsidRPr="004F5E15">
                    <w:rPr>
                      <w:rFonts w:ascii="AR ESSENCE" w:hAnsi="AR ESSENCE"/>
                      <w:i/>
                      <w:sz w:val="32"/>
                      <w:szCs w:val="32"/>
                    </w:rPr>
                    <w:tab/>
                  </w:r>
                  <w:r w:rsidR="004F5E15" w:rsidRPr="008E5E92">
                    <w:rPr>
                      <w:rFonts w:ascii="AR ESSENCE" w:hAnsi="AR ESSENCE"/>
                      <w:i/>
                      <w:color w:val="A6A6A6" w:themeColor="background1" w:themeShade="A6"/>
                      <w:sz w:val="32"/>
                      <w:szCs w:val="32"/>
                    </w:rPr>
                    <w:t>“Music expresses that which cannot be put into words and cannot remain silent.”</w:t>
                  </w:r>
                </w:p>
                <w:p w14:paraId="1D2F9A42" w14:textId="77777777" w:rsidR="00DC79A0" w:rsidRPr="004F5E15" w:rsidRDefault="004F5E15" w:rsidP="004F5E15">
                  <w:pPr>
                    <w:pStyle w:val="ListParagraph"/>
                    <w:numPr>
                      <w:ilvl w:val="0"/>
                      <w:numId w:val="16"/>
                    </w:numPr>
                    <w:rPr>
                      <w:sz w:val="22"/>
                    </w:rPr>
                  </w:pPr>
                  <w:r w:rsidRPr="008E5E92">
                    <w:rPr>
                      <w:rFonts w:ascii="AR ESSENCE" w:hAnsi="AR ESSENCE"/>
                      <w:i/>
                      <w:color w:val="A6A6A6" w:themeColor="background1" w:themeShade="A6"/>
                      <w:sz w:val="32"/>
                      <w:szCs w:val="32"/>
                    </w:rPr>
                    <w:t>Victor Hugo</w:t>
                  </w:r>
                  <w:r w:rsidR="00DC79A0" w:rsidRPr="004F5E15">
                    <w:rPr>
                      <w:rFonts w:ascii="AR ESSENCE" w:hAnsi="AR ESSENCE"/>
                      <w:i/>
                      <w:sz w:val="32"/>
                      <w:szCs w:val="32"/>
                    </w:rPr>
                    <w:tab/>
                  </w:r>
                  <w:r w:rsidR="00DC79A0" w:rsidRPr="004F5E15">
                    <w:rPr>
                      <w:sz w:val="22"/>
                    </w:rPr>
                    <w:tab/>
                  </w:r>
                  <w:r w:rsidR="00DC79A0" w:rsidRPr="004F5E15">
                    <w:rPr>
                      <w:sz w:val="22"/>
                    </w:rPr>
                    <w:tab/>
                  </w:r>
                  <w:r w:rsidR="00DC79A0" w:rsidRPr="004F5E15">
                    <w:rPr>
                      <w:sz w:val="22"/>
                    </w:rPr>
                    <w:tab/>
                  </w:r>
                  <w:r w:rsidR="00DC79A0" w:rsidRPr="004F5E15">
                    <w:rPr>
                      <w:sz w:val="22"/>
                    </w:rPr>
                    <w:tab/>
                  </w:r>
                </w:p>
                <w:p w14:paraId="463DA16E" w14:textId="77777777" w:rsidR="00DC79A0" w:rsidRDefault="00DC79A0" w:rsidP="00DC79A0">
                  <w:pPr>
                    <w:pStyle w:val="BodyText"/>
                  </w:pPr>
                </w:p>
              </w:txbxContent>
            </v:textbox>
            <w10:wrap type="tight" anchorx="page" anchory="page"/>
          </v:shape>
        </w:pict>
      </w:r>
      <w:r w:rsidR="00AA793F">
        <w:rPr>
          <w:noProof/>
        </w:rPr>
        <w:pict w14:anchorId="2D5EF2BB">
          <v:shape id="_x0000_s1290" type="#_x0000_t202" style="position:absolute;margin-left:275pt;margin-top:497.65pt;width:137.45pt;height:228.7pt;z-index:251658296;mso-position-horizontal-relative:page;mso-position-vertical-relative:page" wrapcoords="-118 -71 -118 21600 21718 21600 21718 -71 -118 -71" filled="f" strokecolor="black [3213]">
            <v:fill o:detectmouseclick="t"/>
            <v:stroke dashstyle="1 1" endcap="round"/>
            <v:textbox style="mso-next-textbox:#_x0000_s1290" inset="0,0,0,0">
              <w:txbxContent>
                <w:p w14:paraId="143079F8" w14:textId="77777777" w:rsidR="00E62836" w:rsidRDefault="00E62836" w:rsidP="00E62836">
                  <w:pPr>
                    <w:pStyle w:val="ListParagraph"/>
                    <w:numPr>
                      <w:ilvl w:val="0"/>
                      <w:numId w:val="15"/>
                    </w:numPr>
                    <w:spacing w:line="720" w:lineRule="auto"/>
                    <w:rPr>
                      <w:b/>
                    </w:rPr>
                  </w:pPr>
                  <w:r>
                    <w:rPr>
                      <w:b/>
                    </w:rPr>
                    <w:t>Warning</w:t>
                  </w:r>
                </w:p>
                <w:p w14:paraId="22C3CBC1" w14:textId="77777777" w:rsidR="00E62836" w:rsidRDefault="00E62836" w:rsidP="00E62836">
                  <w:pPr>
                    <w:pStyle w:val="ListParagraph"/>
                    <w:numPr>
                      <w:ilvl w:val="0"/>
                      <w:numId w:val="15"/>
                    </w:numPr>
                    <w:spacing w:line="720" w:lineRule="auto"/>
                    <w:rPr>
                      <w:b/>
                    </w:rPr>
                  </w:pPr>
                  <w:r>
                    <w:rPr>
                      <w:b/>
                    </w:rPr>
                    <w:t>Phone Call Home</w:t>
                  </w:r>
                </w:p>
                <w:p w14:paraId="4C6C687B" w14:textId="1C3D54C1" w:rsidR="00E62836" w:rsidRDefault="00AF1B78" w:rsidP="00E62836">
                  <w:pPr>
                    <w:pStyle w:val="ListParagraph"/>
                    <w:numPr>
                      <w:ilvl w:val="0"/>
                      <w:numId w:val="15"/>
                    </w:numPr>
                    <w:spacing w:line="720" w:lineRule="auto"/>
                    <w:rPr>
                      <w:b/>
                    </w:rPr>
                  </w:pPr>
                  <w:r>
                    <w:rPr>
                      <w:b/>
                    </w:rPr>
                    <w:t xml:space="preserve">Lunch </w:t>
                  </w:r>
                  <w:r w:rsidR="00E62836">
                    <w:rPr>
                      <w:b/>
                    </w:rPr>
                    <w:t>Detention</w:t>
                  </w:r>
                  <w:r>
                    <w:rPr>
                      <w:b/>
                    </w:rPr>
                    <w:t xml:space="preserve"> </w:t>
                  </w:r>
                </w:p>
                <w:p w14:paraId="75F10774" w14:textId="3123E55E" w:rsidR="00E62836" w:rsidRPr="00E62836" w:rsidRDefault="00E62836" w:rsidP="00E62836">
                  <w:pPr>
                    <w:pStyle w:val="ListParagraph"/>
                    <w:numPr>
                      <w:ilvl w:val="0"/>
                      <w:numId w:val="15"/>
                    </w:numPr>
                    <w:spacing w:line="720" w:lineRule="auto"/>
                    <w:rPr>
                      <w:b/>
                    </w:rPr>
                  </w:pPr>
                  <w:r>
                    <w:rPr>
                      <w:b/>
                    </w:rPr>
                    <w:t>Office Referral</w:t>
                  </w:r>
                </w:p>
                <w:p w14:paraId="3AB7E600" w14:textId="77777777" w:rsidR="008520DD" w:rsidRPr="006B44DE" w:rsidRDefault="00F015F7" w:rsidP="008520DD">
                  <w:pPr>
                    <w:rPr>
                      <w:sz w:val="22"/>
                    </w:rPr>
                  </w:pPr>
                  <w:r w:rsidRPr="006B44DE">
                    <w:rPr>
                      <w:sz w:val="22"/>
                    </w:rPr>
                    <w:tab/>
                    <w:t xml:space="preserve"> </w:t>
                  </w:r>
                </w:p>
                <w:p w14:paraId="3BFF6764" w14:textId="77777777" w:rsidR="008520DD" w:rsidRPr="006B44DE" w:rsidRDefault="00F015F7" w:rsidP="008520DD">
                  <w:pPr>
                    <w:rPr>
                      <w:sz w:val="22"/>
                    </w:rPr>
                  </w:pPr>
                  <w:r w:rsidRPr="006B44DE">
                    <w:rPr>
                      <w:sz w:val="22"/>
                    </w:rPr>
                    <w:tab/>
                  </w:r>
                  <w:r w:rsidRPr="006B44DE">
                    <w:rPr>
                      <w:sz w:val="22"/>
                    </w:rPr>
                    <w:tab/>
                  </w:r>
                  <w:r w:rsidRPr="006B44DE">
                    <w:rPr>
                      <w:sz w:val="22"/>
                    </w:rPr>
                    <w:tab/>
                  </w:r>
                  <w:r w:rsidRPr="006B44DE">
                    <w:rPr>
                      <w:sz w:val="22"/>
                    </w:rPr>
                    <w:tab/>
                  </w:r>
                  <w:r w:rsidRPr="006B44DE">
                    <w:rPr>
                      <w:sz w:val="22"/>
                    </w:rPr>
                    <w:tab/>
                  </w:r>
                  <w:r w:rsidRPr="006B44DE">
                    <w:rPr>
                      <w:sz w:val="22"/>
                    </w:rPr>
                    <w:tab/>
                  </w:r>
                  <w:r w:rsidRPr="006B44DE">
                    <w:rPr>
                      <w:sz w:val="22"/>
                    </w:rPr>
                    <w:tab/>
                  </w:r>
                </w:p>
                <w:p w14:paraId="502E358D" w14:textId="77777777" w:rsidR="008520DD" w:rsidRDefault="00AA793F" w:rsidP="00092370">
                  <w:pPr>
                    <w:pStyle w:val="BodyText"/>
                  </w:pPr>
                </w:p>
              </w:txbxContent>
            </v:textbox>
            <w10:wrap type="tight" anchorx="page" anchory="page"/>
          </v:shape>
        </w:pict>
      </w:r>
      <w:r w:rsidR="00AA793F">
        <w:rPr>
          <w:noProof/>
        </w:rPr>
        <w:pict w14:anchorId="2E92B731">
          <v:shape id="_x0000_s1291" type="#_x0000_t202" style="position:absolute;margin-left:275pt;margin-top:445pt;width:139pt;height:43.3pt;z-index:251658297;mso-wrap-edited:f;mso-position-horizontal-relative:page;mso-position-vertical-relative:page" wrapcoords="0 0 21600 0 21600 21600 0 21600 0 0" fillcolor="#b7dafd" stroked="f">
            <v:fill color2="fill darken(118)" recolor="t" rotate="t" o:detectmouseclick="t" method="linear sigma" focus="100%" type="gradient"/>
            <v:textbox style="mso-next-textbox:#_x0000_s1291" inset="0,0,0,0">
              <w:txbxContent>
                <w:p w14:paraId="21B55996" w14:textId="77777777" w:rsidR="00DC79A0" w:rsidRDefault="00DC79A0" w:rsidP="00092370">
                  <w:pPr>
                    <w:pStyle w:val="Heading2"/>
                    <w:rPr>
                      <w:sz w:val="28"/>
                      <w:szCs w:val="28"/>
                    </w:rPr>
                  </w:pPr>
                  <w:r>
                    <w:rPr>
                      <w:sz w:val="28"/>
                      <w:szCs w:val="28"/>
                    </w:rPr>
                    <w:t xml:space="preserve">Classroom </w:t>
                  </w:r>
                </w:p>
                <w:p w14:paraId="453A8A03" w14:textId="77777777" w:rsidR="008520DD" w:rsidRPr="00E62836" w:rsidRDefault="00F015F7" w:rsidP="00092370">
                  <w:pPr>
                    <w:pStyle w:val="Heading2"/>
                    <w:rPr>
                      <w:sz w:val="28"/>
                      <w:szCs w:val="28"/>
                    </w:rPr>
                  </w:pPr>
                  <w:r w:rsidRPr="00E62836">
                    <w:rPr>
                      <w:sz w:val="28"/>
                      <w:szCs w:val="28"/>
                    </w:rPr>
                    <w:t>Consequences</w:t>
                  </w:r>
                </w:p>
              </w:txbxContent>
            </v:textbox>
            <w10:wrap type="tight" anchorx="page" anchory="page"/>
          </v:shape>
        </w:pict>
      </w:r>
      <w:r w:rsidR="00AA793F">
        <w:rPr>
          <w:noProof/>
        </w:rPr>
        <w:pict w14:anchorId="4D8AA2AD">
          <v:group id="_x0000_s1666" style="position:absolute;margin-left:414pt;margin-top:82.15pt;width:162pt;height:172.95pt;z-index:251658303;mso-position-horizontal-relative:page;mso-position-vertical-relative:page" coordsize="20000,20000" wrapcoords="0 0 21600 0 21600 21600 0 21600 0 0">
            <o:lock v:ext="edit" ungrouping="t"/>
            <v:shape id="_x0000_s1667" type="#_x0000_t202" style="position:absolute;width:20000;height:20000;mso-wrap-edited:f;mso-position-horizontal-relative:page;mso-position-vertical-relative:page" wrapcoords="0 0 21600 0 21600 21600 0 21600 0 0" filled="f" stroked="f">
              <v:fill o:detectmouseclick="t"/>
              <v:textbox inset="0,0,0,0"/>
            </v:shape>
            <v:shape id="_x0000_s1668" type="#_x0000_t202" style="position:absolute;width:19994;height:4498" filled="f" stroked="f">
              <v:textbox style="mso-next-textbox:#_x0000_s1669" inset="0,0,0,0">
                <w:txbxContent/>
              </v:textbox>
            </v:shape>
            <v:shape id="_x0000_s1669" type="#_x0000_t202" style="position:absolute;top:4493;width:19994;height:11275" filled="f" stroked="f">
              <v:textbox style="mso-next-textbox:#_x0000_s1670" inset="0,0,0,0">
                <w:txbxContent/>
              </v:textbox>
            </v:shape>
            <v:shape id="_x0000_s1670" type="#_x0000_t202" style="position:absolute;top:15762;width:19994;height:2891" filled="f" stroked="f">
              <v:textbox style="mso-next-textbox:#_x0000_s1670" inset="0,0,0,0">
                <w:txbxContent/>
              </v:textbox>
            </v:shape>
            <w10:wrap type="tight" anchorx="page" anchory="page"/>
          </v:group>
        </w:pict>
      </w:r>
      <w:r w:rsidR="00AA793F">
        <w:rPr>
          <w:noProof/>
        </w:rPr>
        <w:pict w14:anchorId="75490FD5">
          <v:group id="_x0000_s1401" style="position:absolute;margin-left:34.5pt;margin-top:445pt;width:226.5pt;height:281.35pt;z-index:251669584;mso-position-horizontal-relative:page;mso-position-vertical-relative:page" coordorigin="7200,2920" coordsize="4320,8640" wrapcoords="-75 0 -75 21525 21600 21525 21600 0 -75 0">
            <v:rect id="_x0000_s1402" style="position:absolute;left:7200;top:2920;width:4320;height:8640;mso-wrap-edited:f;mso-position-horizontal-relative:page;mso-position-vertical-relative:page" wrapcoords="-76 0 -76 21528 21600 21528 21600 0 -76 0" fillcolor="#091d57 [3215]" stroked="f" strokecolor="#4a7ebb" strokeweight="1.5pt">
              <v:fill opacity="55706f" color2="#74b4f0 [3214]" o:detectmouseclick="t" focusposition="" focussize=",90" focus="100%" type="gradient"/>
              <v:shadow opacity="22938f" offset="0"/>
              <v:textbox inset=",7.2pt,,7.2pt"/>
            </v:rect>
            <v:line id="_x0000_s1403" style="position:absolute;mso-wrap-edited:f;mso-position-horizontal-relative:page;mso-position-vertical-relative:page" from="7485,10674" to="11235,10674" wrapcoords="-86 -2147483648 0 -2147483648 10886 -2147483648 10886 -2147483648 21513 -2147483648 21772 -2147483648 -86 -2147483648" stroked="f" strokecolor="white [3212]" strokeweight="1pt">
              <v:fill o:detectmouseclick="t"/>
              <v:shadow opacity="22938f" offset="0"/>
            </v:line>
            <v:line id="_x0000_s1404" style="position:absolute;mso-wrap-edited:f;mso-position-horizontal-relative:page;mso-position-vertical-relative:page" from="7485,3669" to="11229,3669" wrapcoords="-86 -2147483648 0 -2147483648 10886 -2147483648 10886 -2147483648 21513 -2147483648 21772 -2147483648 -86 -2147483648" stroked="f" strokecolor="white [3212]" strokeweight="1pt">
              <v:fill o:detectmouseclick="t"/>
              <v:shadow opacity="22938f" offset="0"/>
            </v:line>
            <w10:wrap type="tight" anchorx="page" anchory="page"/>
          </v:group>
        </w:pict>
      </w:r>
      <w:r w:rsidR="00AA793F">
        <w:rPr>
          <w:noProof/>
        </w:rPr>
        <w:pict w14:anchorId="0EF15884">
          <v:shape id="_x0000_s1408" type="#_x0000_t202" style="position:absolute;margin-left:42pt;margin-top:452pt;width:210pt;height:284.5pt;z-index:251670608;mso-wrap-edited:f;mso-position-horizontal-relative:page;mso-position-vertical-relative:page" wrapcoords="0 0 21600 0 21600 21600 0 21600 0 0" filled="f" stroked="f">
            <v:fill o:detectmouseclick="t"/>
            <v:textbox style="mso-next-textbox:#_x0000_s1408" inset=",7.2pt,,7.2pt">
              <w:txbxContent>
                <w:p w14:paraId="6D1B2F90" w14:textId="77777777" w:rsidR="008520DD" w:rsidRDefault="00F015F7" w:rsidP="008520DD">
                  <w:pPr>
                    <w:jc w:val="center"/>
                    <w:rPr>
                      <w:rFonts w:asciiTheme="majorHAnsi" w:hAnsiTheme="majorHAnsi"/>
                      <w:b/>
                      <w:color w:val="FFFFFF" w:themeColor="background1"/>
                      <w:sz w:val="28"/>
                    </w:rPr>
                  </w:pPr>
                  <w:r w:rsidRPr="00D05728">
                    <w:rPr>
                      <w:rFonts w:asciiTheme="majorHAnsi" w:hAnsiTheme="majorHAnsi"/>
                      <w:b/>
                      <w:color w:val="FFFFFF" w:themeColor="background1"/>
                      <w:sz w:val="28"/>
                    </w:rPr>
                    <w:t>YOU WILL NEED:</w:t>
                  </w:r>
                </w:p>
                <w:p w14:paraId="46FC9B14" w14:textId="77777777" w:rsidR="008520DD" w:rsidRDefault="00005DA8" w:rsidP="008520DD">
                  <w:pPr>
                    <w:pStyle w:val="ListParagraph"/>
                    <w:numPr>
                      <w:ilvl w:val="0"/>
                      <w:numId w:val="13"/>
                    </w:numPr>
                    <w:rPr>
                      <w:rFonts w:ascii="Book Antiqua" w:hAnsi="Book Antiqua"/>
                      <w:color w:val="FFFFFF" w:themeColor="background1"/>
                      <w:sz w:val="28"/>
                    </w:rPr>
                  </w:pPr>
                  <w:r>
                    <w:rPr>
                      <w:rFonts w:ascii="Book Antiqua" w:hAnsi="Book Antiqua"/>
                      <w:color w:val="FFFFFF" w:themeColor="background1"/>
                      <w:sz w:val="28"/>
                    </w:rPr>
                    <w:t xml:space="preserve">Black three </w:t>
                  </w:r>
                  <w:r w:rsidR="00B2691F">
                    <w:rPr>
                      <w:rFonts w:ascii="Book Antiqua" w:hAnsi="Book Antiqua"/>
                      <w:color w:val="FFFFFF" w:themeColor="background1"/>
                      <w:sz w:val="28"/>
                    </w:rPr>
                    <w:t>ring binder</w:t>
                  </w:r>
                  <w:r>
                    <w:rPr>
                      <w:rFonts w:ascii="Book Antiqua" w:hAnsi="Book Antiqua"/>
                      <w:color w:val="FFFFFF" w:themeColor="background1"/>
                      <w:sz w:val="28"/>
                    </w:rPr>
                    <w:t xml:space="preserve">      </w:t>
                  </w:r>
                  <w:r w:rsidR="00DB5433">
                    <w:rPr>
                      <w:rFonts w:ascii="Book Antiqua" w:hAnsi="Book Antiqua"/>
                      <w:color w:val="FFFFFF" w:themeColor="background1"/>
                      <w:sz w:val="28"/>
                    </w:rPr>
                    <w:t xml:space="preserve"> (1 in.)</w:t>
                  </w:r>
                </w:p>
                <w:p w14:paraId="63D61A2B" w14:textId="77777777" w:rsidR="00B2691F" w:rsidRDefault="00B2691F" w:rsidP="008520DD">
                  <w:pPr>
                    <w:pStyle w:val="ListParagraph"/>
                    <w:numPr>
                      <w:ilvl w:val="0"/>
                      <w:numId w:val="13"/>
                    </w:numPr>
                    <w:rPr>
                      <w:rFonts w:ascii="Book Antiqua" w:hAnsi="Book Antiqua"/>
                      <w:color w:val="FFFFFF" w:themeColor="background1"/>
                      <w:sz w:val="28"/>
                    </w:rPr>
                  </w:pPr>
                  <w:r>
                    <w:rPr>
                      <w:rFonts w:ascii="Book Antiqua" w:hAnsi="Book Antiqua"/>
                      <w:color w:val="FFFFFF" w:themeColor="background1"/>
                      <w:sz w:val="28"/>
                    </w:rPr>
                    <w:t>Loose leaf paper</w:t>
                  </w:r>
                </w:p>
                <w:p w14:paraId="27B6BD89" w14:textId="77777777" w:rsidR="008520DD" w:rsidRDefault="00B2691F" w:rsidP="008520DD">
                  <w:pPr>
                    <w:pStyle w:val="ListParagraph"/>
                    <w:numPr>
                      <w:ilvl w:val="0"/>
                      <w:numId w:val="13"/>
                    </w:numPr>
                    <w:rPr>
                      <w:rFonts w:ascii="Book Antiqua" w:hAnsi="Book Antiqua"/>
                      <w:color w:val="FFFFFF" w:themeColor="background1"/>
                      <w:sz w:val="28"/>
                    </w:rPr>
                  </w:pPr>
                  <w:r>
                    <w:rPr>
                      <w:rFonts w:ascii="Book Antiqua" w:hAnsi="Book Antiqua"/>
                      <w:color w:val="FFFFFF" w:themeColor="background1"/>
                      <w:sz w:val="28"/>
                    </w:rPr>
                    <w:t>Pencils</w:t>
                  </w:r>
                </w:p>
                <w:p w14:paraId="28920969" w14:textId="56AF4055" w:rsidR="008520DD" w:rsidRDefault="00F015F7" w:rsidP="008520DD">
                  <w:pPr>
                    <w:pStyle w:val="ListParagraph"/>
                    <w:numPr>
                      <w:ilvl w:val="0"/>
                      <w:numId w:val="13"/>
                    </w:numPr>
                    <w:rPr>
                      <w:rFonts w:ascii="Book Antiqua" w:hAnsi="Book Antiqua"/>
                      <w:color w:val="FFFFFF" w:themeColor="background1"/>
                      <w:sz w:val="28"/>
                    </w:rPr>
                  </w:pPr>
                  <w:r>
                    <w:rPr>
                      <w:rFonts w:ascii="Book Antiqua" w:hAnsi="Book Antiqua"/>
                      <w:color w:val="FFFFFF" w:themeColor="background1"/>
                      <w:sz w:val="28"/>
                    </w:rPr>
                    <w:t>A set of highlighters</w:t>
                  </w:r>
                </w:p>
                <w:p w14:paraId="057FD66B" w14:textId="386DC77B" w:rsidR="008520DD" w:rsidRDefault="00274E4C" w:rsidP="008520DD">
                  <w:pPr>
                    <w:pStyle w:val="ListParagraph"/>
                    <w:numPr>
                      <w:ilvl w:val="0"/>
                      <w:numId w:val="13"/>
                    </w:numPr>
                    <w:rPr>
                      <w:rFonts w:ascii="Book Antiqua" w:hAnsi="Book Antiqua"/>
                      <w:color w:val="FFFFFF" w:themeColor="background1"/>
                      <w:sz w:val="28"/>
                    </w:rPr>
                  </w:pPr>
                  <w:r>
                    <w:rPr>
                      <w:rFonts w:ascii="Book Antiqua" w:hAnsi="Book Antiqua"/>
                      <w:color w:val="FFFFFF" w:themeColor="background1"/>
                      <w:sz w:val="28"/>
                    </w:rPr>
                    <w:t>Sticky notes</w:t>
                  </w:r>
                </w:p>
                <w:p w14:paraId="13204D68" w14:textId="4E6FBD4E" w:rsidR="00B2691F" w:rsidRDefault="00274E4C" w:rsidP="008520DD">
                  <w:pPr>
                    <w:pStyle w:val="ListParagraph"/>
                    <w:numPr>
                      <w:ilvl w:val="0"/>
                      <w:numId w:val="13"/>
                    </w:numPr>
                    <w:rPr>
                      <w:rFonts w:ascii="Book Antiqua" w:hAnsi="Book Antiqua"/>
                      <w:color w:val="FFFFFF" w:themeColor="background1"/>
                      <w:sz w:val="28"/>
                    </w:rPr>
                  </w:pPr>
                  <w:r>
                    <w:rPr>
                      <w:rFonts w:ascii="Book Antiqua" w:hAnsi="Book Antiqua"/>
                      <w:color w:val="FFFFFF" w:themeColor="background1"/>
                      <w:sz w:val="28"/>
                    </w:rPr>
                    <w:t>E</w:t>
                  </w:r>
                  <w:r w:rsidR="00005DA8">
                    <w:rPr>
                      <w:rFonts w:ascii="Book Antiqua" w:hAnsi="Book Antiqua"/>
                      <w:color w:val="FFFFFF" w:themeColor="background1"/>
                      <w:sz w:val="28"/>
                    </w:rPr>
                    <w:t>arbuds</w:t>
                  </w:r>
                  <w:r>
                    <w:rPr>
                      <w:rFonts w:ascii="Book Antiqua" w:hAnsi="Book Antiqua"/>
                      <w:color w:val="FFFFFF" w:themeColor="background1"/>
                      <w:sz w:val="28"/>
                    </w:rPr>
                    <w:t xml:space="preserve"> that work with </w:t>
                  </w:r>
                  <w:proofErr w:type="spellStart"/>
                  <w:r>
                    <w:rPr>
                      <w:rFonts w:ascii="Book Antiqua" w:hAnsi="Book Antiqua"/>
                      <w:color w:val="FFFFFF" w:themeColor="background1"/>
                      <w:sz w:val="28"/>
                    </w:rPr>
                    <w:t>chromebooks</w:t>
                  </w:r>
                  <w:proofErr w:type="spellEnd"/>
                </w:p>
                <w:p w14:paraId="59464627" w14:textId="77777777" w:rsidR="00B2691F" w:rsidRPr="00B2691F" w:rsidRDefault="00B2691F" w:rsidP="00B2691F">
                  <w:pPr>
                    <w:pStyle w:val="ListParagraph"/>
                    <w:numPr>
                      <w:ilvl w:val="0"/>
                      <w:numId w:val="13"/>
                    </w:numPr>
                    <w:rPr>
                      <w:rFonts w:ascii="Book Antiqua" w:hAnsi="Book Antiqua"/>
                      <w:color w:val="FFFFFF" w:themeColor="background1"/>
                      <w:sz w:val="28"/>
                    </w:rPr>
                  </w:pPr>
                  <w:r>
                    <w:rPr>
                      <w:rFonts w:ascii="Book Antiqua" w:hAnsi="Book Antiqua"/>
                      <w:color w:val="FFFFFF" w:themeColor="background1"/>
                      <w:sz w:val="28"/>
                    </w:rPr>
                    <w:t>Join Remind</w:t>
                  </w:r>
                </w:p>
                <w:p w14:paraId="77FE28EC" w14:textId="77777777" w:rsidR="007E0133" w:rsidRDefault="00AA793F" w:rsidP="00005DA8">
                  <w:pPr>
                    <w:pStyle w:val="ListParagraph"/>
                    <w:ind w:left="360"/>
                    <w:rPr>
                      <w:rFonts w:ascii="Book Antiqua" w:hAnsi="Book Antiqua"/>
                      <w:color w:val="FFFFFF" w:themeColor="background1"/>
                      <w:sz w:val="28"/>
                    </w:rPr>
                  </w:pPr>
                </w:p>
                <w:p w14:paraId="6C74CF02" w14:textId="0CD1F45C" w:rsidR="008520DD" w:rsidRPr="00005DA8" w:rsidRDefault="00005DA8" w:rsidP="00005DA8">
                  <w:pPr>
                    <w:rPr>
                      <w:rFonts w:ascii="Book Antiqua" w:hAnsi="Book Antiqua"/>
                      <w:color w:val="FFFFFF" w:themeColor="background1"/>
                      <w:sz w:val="28"/>
                    </w:rPr>
                  </w:pPr>
                  <w:r w:rsidRPr="00005DA8">
                    <w:rPr>
                      <w:rFonts w:ascii="Book Antiqua" w:hAnsi="Book Antiqua"/>
                      <w:color w:val="FFFFFF" w:themeColor="background1"/>
                      <w:sz w:val="28"/>
                    </w:rPr>
                    <w:t xml:space="preserve">DUE BY: </w:t>
                  </w:r>
                  <w:r w:rsidR="00274E4C">
                    <w:rPr>
                      <w:rFonts w:ascii="Book Antiqua" w:hAnsi="Book Antiqua"/>
                      <w:color w:val="FFFFFF" w:themeColor="background1"/>
                      <w:sz w:val="28"/>
                    </w:rPr>
                    <w:t>Wednesday, August 7</w:t>
                  </w:r>
                  <w:r w:rsidR="00274E4C" w:rsidRPr="00274E4C">
                    <w:rPr>
                      <w:rFonts w:ascii="Book Antiqua" w:hAnsi="Book Antiqua"/>
                      <w:color w:val="FFFFFF" w:themeColor="background1"/>
                      <w:sz w:val="28"/>
                      <w:vertAlign w:val="superscript"/>
                    </w:rPr>
                    <w:t>th</w:t>
                  </w:r>
                  <w:r w:rsidR="00274E4C">
                    <w:rPr>
                      <w:rFonts w:ascii="Book Antiqua" w:hAnsi="Book Antiqua"/>
                      <w:color w:val="FFFFFF" w:themeColor="background1"/>
                      <w:sz w:val="28"/>
                    </w:rPr>
                    <w:t xml:space="preserve"> </w:t>
                  </w:r>
                </w:p>
                <w:p w14:paraId="58366182" w14:textId="77777777" w:rsidR="008520DD" w:rsidRPr="00D05728" w:rsidRDefault="00AA793F" w:rsidP="008520DD">
                  <w:pPr>
                    <w:rPr>
                      <w:rFonts w:asciiTheme="majorHAnsi" w:hAnsiTheme="majorHAnsi"/>
                      <w:b/>
                      <w:color w:val="FFFFFF" w:themeColor="background1"/>
                      <w:sz w:val="28"/>
                    </w:rPr>
                  </w:pPr>
                </w:p>
              </w:txbxContent>
            </v:textbox>
            <w10:wrap type="tight" anchorx="page" anchory="page"/>
          </v:shape>
        </w:pict>
      </w:r>
      <w:r w:rsidR="00AA793F">
        <w:rPr>
          <w:noProof/>
        </w:rPr>
        <w:pict w14:anchorId="5BDD766D">
          <v:shape id="_x0000_s1285" type="#_x0000_t202" style="position:absolute;margin-left:217pt;margin-top:81pt;width:162pt;height:163.25pt;z-index:251658293;mso-wrap-edited:f;mso-position-horizontal-relative:page;mso-position-vertical-relative:page" wrapcoords="0 0 21600 0 21600 21600 0 21600 0 0" filled="f" stroked="f">
            <v:fill o:detectmouseclick="t"/>
            <v:textbox style="mso-next-textbox:#_x0000_s1668" inset="0,0,0,0">
              <w:txbxContent/>
            </v:textbox>
            <w10:wrap type="tight" anchorx="page" anchory="page"/>
          </v:shape>
        </w:pict>
      </w:r>
      <w:r w:rsidR="00AA793F">
        <w:rPr>
          <w:noProof/>
        </w:rPr>
        <w:pict w14:anchorId="5A150F75">
          <v:shape id="_x0000_s1284" type="#_x0000_t202" style="position:absolute;margin-left:34.5pt;margin-top:81pt;width:162pt;height:344.55pt;z-index:251658292;mso-wrap-edited:f;mso-position-horizontal-relative:page;mso-position-vertical-relative:page" wrapcoords="0 0 21600 0 21600 21600 0 21600 0 0" filled="f" stroked="f">
            <v:fill o:detectmouseclick="t"/>
            <v:textbox style="mso-next-textbox:#_x0000_s1285" inset="0,0,0,0">
              <w:txbxContent>
                <w:p w14:paraId="6F98E2D0" w14:textId="77777777" w:rsidR="008520DD" w:rsidRDefault="00F015F7" w:rsidP="00092370">
                  <w:pPr>
                    <w:pStyle w:val="BodyText"/>
                  </w:pPr>
                  <w:r w:rsidRPr="000C613E">
                    <w:rPr>
                      <w:b/>
                    </w:rPr>
                    <w:t>Entering Class:</w:t>
                  </w:r>
                  <w:r>
                    <w:t xml:space="preserve"> Gather any necessary materials, quickly find your seat, </w:t>
                  </w:r>
                  <w:r w:rsidR="009C0D21">
                    <w:t>and begin working on the assignment</w:t>
                  </w:r>
                  <w:r>
                    <w:t xml:space="preserve"> posted on the board. This is a timed five-minute activity.</w:t>
                  </w:r>
                </w:p>
                <w:p w14:paraId="57424264" w14:textId="4EFCFD91" w:rsidR="00707F9F" w:rsidRDefault="00707F9F" w:rsidP="00092370">
                  <w:pPr>
                    <w:pStyle w:val="BodyText"/>
                  </w:pPr>
                  <w:r>
                    <w:rPr>
                      <w:b/>
                    </w:rPr>
                    <w:t>Office Hours</w:t>
                  </w:r>
                  <w:r w:rsidR="00F015F7" w:rsidRPr="000C613E">
                    <w:rPr>
                      <w:b/>
                    </w:rPr>
                    <w:t>:</w:t>
                  </w:r>
                  <w:r w:rsidR="00274E4C">
                    <w:t xml:space="preserve"> I am available after school Mon</w:t>
                  </w:r>
                  <w:r w:rsidR="00AE14AD">
                    <w:t xml:space="preserve"> and Tues</w:t>
                  </w:r>
                  <w:r w:rsidR="00274E4C">
                    <w:t xml:space="preserve">. </w:t>
                  </w:r>
                  <w:r>
                    <w:t xml:space="preserve"> Please make an appointment if any additional time is needed. </w:t>
                  </w:r>
                </w:p>
                <w:p w14:paraId="23F9E7D9" w14:textId="77777777" w:rsidR="008520DD" w:rsidRPr="00E91C88" w:rsidRDefault="00F015F7" w:rsidP="00092370">
                  <w:pPr>
                    <w:pStyle w:val="BodyText"/>
                  </w:pPr>
                  <w:r>
                    <w:rPr>
                      <w:b/>
                    </w:rPr>
                    <w:t>Food</w:t>
                  </w:r>
                  <w:r w:rsidR="00707F9F">
                    <w:rPr>
                      <w:b/>
                    </w:rPr>
                    <w:t xml:space="preserve"> and Drinks</w:t>
                  </w:r>
                  <w:r>
                    <w:rPr>
                      <w:b/>
                    </w:rPr>
                    <w:t xml:space="preserve">: </w:t>
                  </w:r>
                  <w:r w:rsidR="00D77D71">
                    <w:t xml:space="preserve">Only water is permitted </w:t>
                  </w:r>
                  <w:r w:rsidR="00703C34">
                    <w:t>inside the classroom</w:t>
                  </w:r>
                  <w:r>
                    <w:t>.</w:t>
                  </w:r>
                  <w:r w:rsidR="00703C34">
                    <w:t xml:space="preserve">  </w:t>
                  </w:r>
                </w:p>
                <w:p w14:paraId="45402A6D" w14:textId="77777777" w:rsidR="00D50E6D" w:rsidRDefault="00D50E6D" w:rsidP="00D50E6D">
                  <w:pPr>
                    <w:pStyle w:val="BodyText"/>
                    <w:rPr>
                      <w:b/>
                    </w:rPr>
                  </w:pPr>
                  <w:r>
                    <w:rPr>
                      <w:b/>
                    </w:rPr>
                    <w:t xml:space="preserve">Technology policy: </w:t>
                  </w:r>
                  <w:r w:rsidRPr="00734C40">
                    <w:t>Please see PHHS Handbook for policy on the use of electronic devices in the classroom.</w:t>
                  </w:r>
                </w:p>
                <w:p w14:paraId="49A87316" w14:textId="77777777" w:rsidR="008520DD" w:rsidRDefault="00F015F7" w:rsidP="00092370">
                  <w:pPr>
                    <w:pStyle w:val="BodyText"/>
                  </w:pPr>
                  <w:r w:rsidRPr="000C613E">
                    <w:rPr>
                      <w:b/>
                    </w:rPr>
                    <w:t>Exiting Class:</w:t>
                  </w:r>
                  <w:r>
                    <w:t xml:space="preserve"> In the last five minutes of class, you will </w:t>
                  </w:r>
                  <w:r w:rsidR="00986BBF">
                    <w:t>wrap up what you are working on and</w:t>
                  </w:r>
                  <w:r>
                    <w:t xml:space="preserve"> return material</w:t>
                  </w:r>
                  <w:r w:rsidR="00986BBF">
                    <w:t xml:space="preserve">s to the appropriate locations.  </w:t>
                  </w:r>
                  <w:r>
                    <w:t>The teacher, not the bell, dismisses you upon completion of these tasks.</w:t>
                  </w:r>
                </w:p>
                <w:p w14:paraId="5E53E483" w14:textId="77777777" w:rsidR="008520DD" w:rsidRDefault="00F015F7" w:rsidP="00092370">
                  <w:pPr>
                    <w:pStyle w:val="BodyText"/>
                  </w:pPr>
                  <w:r w:rsidRPr="00E91C88">
                    <w:rPr>
                      <w:b/>
                    </w:rPr>
                    <w:t>Absences:</w:t>
                  </w:r>
                  <w:r>
                    <w:t xml:space="preserve"> If you are absent, it is your responsibility to mak</w:t>
                  </w:r>
                  <w:r w:rsidR="009C0D21">
                    <w:t>e up missed assignments. You have one day to make up</w:t>
                  </w:r>
                  <w:r w:rsidR="00703C34">
                    <w:t xml:space="preserve"> missed assignments for each day absent.</w:t>
                  </w:r>
                </w:p>
                <w:p w14:paraId="53726768" w14:textId="77777777" w:rsidR="00986BBF" w:rsidRDefault="00986BBF" w:rsidP="00986BBF">
                  <w:pPr>
                    <w:pStyle w:val="BodyText"/>
                    <w:spacing w:after="0"/>
                    <w:rPr>
                      <w:b/>
                      <w:u w:val="single"/>
                    </w:rPr>
                  </w:pPr>
                </w:p>
                <w:p w14:paraId="66F5D73F" w14:textId="77777777" w:rsidR="00986BBF" w:rsidRPr="00703C34" w:rsidRDefault="00986BBF" w:rsidP="00986BBF">
                  <w:pPr>
                    <w:pStyle w:val="BodyText"/>
                    <w:spacing w:after="0"/>
                    <w:rPr>
                      <w:b/>
                      <w:sz w:val="24"/>
                    </w:rPr>
                  </w:pPr>
                  <w:r w:rsidRPr="00703C34">
                    <w:rPr>
                      <w:b/>
                      <w:sz w:val="24"/>
                      <w:u w:val="single"/>
                    </w:rPr>
                    <w:t>Grading Policy</w:t>
                  </w:r>
                  <w:r w:rsidRPr="00703C34">
                    <w:rPr>
                      <w:b/>
                      <w:sz w:val="24"/>
                    </w:rPr>
                    <w:t>:</w:t>
                  </w:r>
                </w:p>
                <w:p w14:paraId="004F7D42" w14:textId="77777777" w:rsidR="00986BBF" w:rsidRPr="00986BBF" w:rsidRDefault="00986BBF" w:rsidP="00986BBF">
                  <w:pPr>
                    <w:pStyle w:val="BodyText"/>
                    <w:spacing w:after="0"/>
                    <w:rPr>
                      <w:b/>
                      <w:sz w:val="24"/>
                    </w:rPr>
                  </w:pPr>
                  <w:r w:rsidRPr="00986BBF">
                    <w:rPr>
                      <w:rFonts w:cs="Times New Roman"/>
                      <w:sz w:val="24"/>
                    </w:rPr>
                    <w:t xml:space="preserve">90-100% A (4.00) </w:t>
                  </w:r>
                </w:p>
                <w:p w14:paraId="0484F9A3" w14:textId="77777777" w:rsidR="00986BBF" w:rsidRPr="00986BBF" w:rsidRDefault="00986BBF" w:rsidP="00986BBF">
                  <w:pPr>
                    <w:spacing w:after="0"/>
                    <w:jc w:val="both"/>
                    <w:rPr>
                      <w:rFonts w:cs="Times New Roman"/>
                    </w:rPr>
                  </w:pPr>
                  <w:r w:rsidRPr="00986BBF">
                    <w:rPr>
                      <w:rFonts w:cs="Times New Roman"/>
                    </w:rPr>
                    <w:t xml:space="preserve">80-89% B (3.00) </w:t>
                  </w:r>
                </w:p>
                <w:p w14:paraId="7C699F94" w14:textId="77777777" w:rsidR="00986BBF" w:rsidRPr="00986BBF" w:rsidRDefault="00703C34" w:rsidP="00986BBF">
                  <w:pPr>
                    <w:spacing w:after="0"/>
                    <w:jc w:val="both"/>
                    <w:rPr>
                      <w:rFonts w:cs="Times New Roman"/>
                    </w:rPr>
                  </w:pPr>
                  <w:r>
                    <w:rPr>
                      <w:rFonts w:cs="Times New Roman"/>
                    </w:rPr>
                    <w:t xml:space="preserve">70-79% </w:t>
                  </w:r>
                  <w:r w:rsidR="00986BBF" w:rsidRPr="00986BBF">
                    <w:rPr>
                      <w:rFonts w:cs="Times New Roman"/>
                    </w:rPr>
                    <w:t xml:space="preserve">C (2.00) </w:t>
                  </w:r>
                </w:p>
                <w:p w14:paraId="7B1BF645" w14:textId="77777777" w:rsidR="00986BBF" w:rsidRPr="00703C34" w:rsidRDefault="00986BBF" w:rsidP="00986BBF">
                  <w:pPr>
                    <w:spacing w:after="0"/>
                    <w:jc w:val="both"/>
                    <w:rPr>
                      <w:rFonts w:cs="Times New Roman"/>
                    </w:rPr>
                  </w:pPr>
                  <w:r w:rsidRPr="00986BBF">
                    <w:rPr>
                      <w:rFonts w:cs="Times New Roman"/>
                    </w:rPr>
                    <w:t xml:space="preserve">&lt;69% Failing: No credit </w:t>
                  </w:r>
                </w:p>
                <w:p w14:paraId="7AC3B8B6" w14:textId="77777777" w:rsidR="00986BBF" w:rsidRPr="00986BBF" w:rsidRDefault="00986BBF" w:rsidP="00986BBF">
                  <w:pPr>
                    <w:spacing w:after="0"/>
                    <w:jc w:val="both"/>
                    <w:rPr>
                      <w:rFonts w:cs="Times New Roman"/>
                    </w:rPr>
                  </w:pPr>
                  <w:r w:rsidRPr="00986BBF">
                    <w:rPr>
                      <w:rFonts w:cs="Times New Roman"/>
                    </w:rPr>
                    <w:t xml:space="preserve">shall be earned </w:t>
                  </w:r>
                </w:p>
                <w:p w14:paraId="419223DD" w14:textId="77777777" w:rsidR="00986BBF" w:rsidRDefault="00986BBF" w:rsidP="00092370">
                  <w:pPr>
                    <w:pStyle w:val="BodyText"/>
                  </w:pPr>
                </w:p>
                <w:p w14:paraId="1E76B7F8" w14:textId="77777777" w:rsidR="008520DD" w:rsidRDefault="00AA793F" w:rsidP="00092370">
                  <w:pPr>
                    <w:pStyle w:val="BodyText"/>
                  </w:pPr>
                </w:p>
              </w:txbxContent>
            </v:textbox>
            <w10:wrap type="tight" anchorx="page" anchory="page"/>
          </v:shape>
        </w:pict>
      </w:r>
      <w:r w:rsidR="00AA793F">
        <w:rPr>
          <w:noProof/>
        </w:rPr>
        <w:pict w14:anchorId="74FEEFDD">
          <v:shape id="_x0000_s1286" type="#_x0000_t202" style="position:absolute;margin-left:36pt;margin-top:58pt;width:540pt;height:28.8pt;z-index:251658294;mso-wrap-edited:f;mso-position-horizontal-relative:page;mso-position-vertical-relative:page" wrapcoords="0 0 21600 0 21600 21600 0 21600 0 0" filled="f" stroked="f">
            <v:fill o:detectmouseclick="t"/>
            <v:textbox style="mso-next-textbox:#_x0000_s1286" inset="0,0,0,0">
              <w:txbxContent>
                <w:p w14:paraId="7DA37C18" w14:textId="77777777" w:rsidR="008520DD" w:rsidRPr="004D39B0" w:rsidRDefault="00F015F7" w:rsidP="00092370">
                  <w:pPr>
                    <w:pStyle w:val="Heading2"/>
                  </w:pPr>
                  <w:r>
                    <w:t>Classroom Policies, Procedures, &amp; Grading</w:t>
                  </w:r>
                </w:p>
              </w:txbxContent>
            </v:textbox>
            <w10:wrap type="tight" anchorx="page" anchory="page"/>
          </v:shape>
        </w:pict>
      </w:r>
      <w:r w:rsidR="00AA793F">
        <w:rPr>
          <w:noProof/>
        </w:rPr>
        <w:pict w14:anchorId="7344F4DB">
          <v:shape id="_x0000_s1287" type="#_x0000_t202" style="position:absolute;margin-left:414pt;margin-top:270.25pt;width:2in;height:151.2pt;z-index:251658295;mso-wrap-edited:f;mso-position-horizontal-relative:page;mso-position-vertical-relative:page" wrapcoords="0 0 21600 0 21600 21600 0 21600 0 0" filled="f" stroked="f">
            <v:fill o:detectmouseclick="t"/>
            <v:textbox style="mso-next-textbox:#_x0000_s1287" inset="0,0,0,0">
              <w:txbxContent>
                <w:p w14:paraId="41D26D84" w14:textId="77777777" w:rsidR="008520DD" w:rsidRDefault="00AA793F" w:rsidP="00092370">
                  <w:pPr>
                    <w:pStyle w:val="BlockText"/>
                  </w:pPr>
                </w:p>
              </w:txbxContent>
            </v:textbox>
            <w10:wrap type="tight" anchorx="page" anchory="page"/>
          </v:shape>
        </w:pict>
      </w:r>
      <w:r w:rsidR="00AA793F">
        <w:rPr>
          <w:noProof/>
        </w:rPr>
        <w:pict w14:anchorId="37727443">
          <v:line id="_x0000_s1180" style="position:absolute;z-index:251658263;mso-wrap-edited:f;mso-position-horizontal-relative:page;mso-position-vertical-relative:page" from="36pt,6in" to="8in,6in" wrapcoords="-60 -2147483648 -60 -2147483648 21630 -2147483648 21630 -2147483648 -60 -2147483648" strokecolor="#416ca7 [3204]" strokeweight="1.5pt">
            <v:fill o:detectmouseclick="t"/>
            <v:stroke dashstyle="1 1"/>
            <v:shadow opacity="22938f" offset="0"/>
            <w10:wrap anchorx="page" anchory="page"/>
          </v:line>
        </w:pict>
      </w:r>
      <w:bookmarkEnd w:id="0"/>
    </w:p>
    <w:sectPr w:rsidR="00092370" w:rsidSect="007E0133">
      <w:headerReference w:type="even" r:id="rId13"/>
      <w:headerReference w:type="default" r:id="rId14"/>
      <w:footerReference w:type="even" r:id="rId15"/>
      <w:footerReference w:type="default" r:id="rId16"/>
      <w:headerReference w:type="first" r:id="rId17"/>
      <w:footerReference w:type="first" r:id="rId18"/>
      <w:pgSz w:w="12240" w:h="15840"/>
      <w:pgMar w:top="1080" w:right="720" w:bottom="108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5EB1E2" w14:textId="77777777" w:rsidR="00AA793F" w:rsidRDefault="00AA793F">
      <w:pPr>
        <w:spacing w:after="0"/>
      </w:pPr>
      <w:r>
        <w:separator/>
      </w:r>
    </w:p>
  </w:endnote>
  <w:endnote w:type="continuationSeparator" w:id="0">
    <w:p w14:paraId="7FBD7C2A" w14:textId="77777777" w:rsidR="00AA793F" w:rsidRDefault="00AA793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Perpetua Titling MT">
    <w:panose1 w:val="02020502060505020804"/>
    <w:charset w:val="00"/>
    <w:family w:val="roman"/>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ooper Black">
    <w:panose1 w:val="0208090404030B020404"/>
    <w:charset w:val="00"/>
    <w:family w:val="roman"/>
    <w:pitch w:val="variable"/>
    <w:sig w:usb0="00000003" w:usb1="00000000" w:usb2="00000000" w:usb3="00000000" w:csb0="00000001" w:csb1="00000000"/>
  </w:font>
  <w:font w:name="Goudy Stout">
    <w:panose1 w:val="0202090407030B020401"/>
    <w:charset w:val="00"/>
    <w:family w:val="roman"/>
    <w:pitch w:val="variable"/>
    <w:sig w:usb0="00000003" w:usb1="00000000" w:usb2="00000000" w:usb3="00000000" w:csb0="00000001" w:csb1="00000000"/>
  </w:font>
  <w:font w:name="AR ESSENCE">
    <w:panose1 w:val="02000000000000000000"/>
    <w:charset w:val="00"/>
    <w:family w:val="auto"/>
    <w:pitch w:val="variable"/>
    <w:sig w:usb0="8000002F" w:usb1="0000000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B1869" w14:textId="77777777" w:rsidR="008520DD" w:rsidRDefault="00AA793F">
    <w:pPr>
      <w:pStyle w:val="Footer"/>
    </w:pPr>
    <w:r>
      <w:rPr>
        <w:noProof/>
      </w:rPr>
      <w:pict w14:anchorId="6BB5D444">
        <v:shapetype id="_x0000_t202" coordsize="21600,21600" o:spt="202" path="m,l,21600r21600,l21600,xe">
          <v:stroke joinstyle="miter"/>
          <v:path gradientshapeok="t" o:connecttype="rect"/>
        </v:shapetype>
        <v:shape id="_x0000_s2062" type="#_x0000_t202" style="position:absolute;margin-left:36pt;margin-top:745.2pt;width:558pt;height:17.95pt;z-index:251658252;mso-wrap-edited:f;mso-position-horizontal-relative:page;mso-position-vertical-relative:page" wrapcoords="0 0 21600 0 21600 21600 0 21600 0 0" filled="f" stroked="f">
          <v:fill o:detectmouseclick="t"/>
          <v:textbox style="mso-next-textbox:#_x0000_s2062" inset="0,0,0,0">
            <w:txbxContent>
              <w:p w14:paraId="4E2802A0" w14:textId="77777777" w:rsidR="00005DA8" w:rsidRDefault="00AA793F" w:rsidP="00005DA8">
                <w:pPr>
                  <w:pStyle w:val="Footer"/>
                </w:pPr>
                <w:hyperlink r:id="rId1" w:history="1">
                  <w:r w:rsidR="00005DA8" w:rsidRPr="008C47D4">
                    <w:rPr>
                      <w:rStyle w:val="Hyperlink"/>
                    </w:rPr>
                    <w:t>lschregel@paradiseschools.org</w:t>
                  </w:r>
                </w:hyperlink>
                <w:r w:rsidR="00005DA8">
                  <w:tab/>
                </w:r>
                <w:r w:rsidR="00005DA8">
                  <w:tab/>
                </w:r>
                <w:r w:rsidR="00005DA8">
                  <w:tab/>
                  <w:t>ext. 7460</w:t>
                </w:r>
                <w:r w:rsidR="00005DA8">
                  <w:tab/>
                </w:r>
                <w:r w:rsidR="00005DA8">
                  <w:tab/>
                </w:r>
                <w:r w:rsidR="00005DA8">
                  <w:tab/>
                  <w:t>music-phhs.weebly.com</w:t>
                </w:r>
              </w:p>
              <w:p w14:paraId="6FF984F8" w14:textId="77777777" w:rsidR="008520DD" w:rsidRPr="001720D6" w:rsidRDefault="00AA793F" w:rsidP="001720D6"/>
            </w:txbxContent>
          </v:textbox>
          <w10:wrap anchorx="page" anchory="page"/>
        </v:shape>
      </w:pict>
    </w:r>
    <w:r>
      <w:rPr>
        <w:noProof/>
      </w:rPr>
      <w:pict w14:anchorId="399D130A">
        <v:line id="_x0000_s2054" style="position:absolute;z-index:251658244;mso-wrap-edited:f;mso-position-horizontal-relative:page;mso-position-vertical-relative:page" from="36pt,738pt" to="8in,738pt" wrapcoords="-60 -2147483648 -60 -2147483648 21630 -2147483648 21630 -2147483648 -60 -2147483648" strokecolor="#416ca7 [3204]" strokeweight="3pt">
          <v:fill o:detectmouseclick="t"/>
          <v:shadow opacity="22938f" offset="0"/>
          <w10:wrap type="tight" anchorx="page" anchory="page"/>
        </v:lin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535FF" w14:textId="77777777" w:rsidR="008520DD" w:rsidRDefault="00AA793F">
    <w:pPr>
      <w:pStyle w:val="Footer"/>
    </w:pPr>
    <w:r>
      <w:rPr>
        <w:noProof/>
      </w:rPr>
      <w:pict w14:anchorId="59F0347B">
        <v:shapetype id="_x0000_t202" coordsize="21600,21600" o:spt="202" path="m,l,21600r21600,l21600,xe">
          <v:stroke joinstyle="miter"/>
          <v:path gradientshapeok="t" o:connecttype="rect"/>
        </v:shapetype>
        <v:shape id="_x0000_s2063" type="#_x0000_t202" style="position:absolute;margin-left:18pt;margin-top:745.5pt;width:558pt;height:17.95pt;z-index:251658253;mso-wrap-edited:f;mso-position-horizontal-relative:page;mso-position-vertical-relative:page" wrapcoords="0 0 21600 0 21600 21600 0 21600 0 0" filled="f" stroked="f">
          <v:fill o:detectmouseclick="t"/>
          <v:textbox style="mso-next-textbox:#_x0000_s2063" inset="0,0,0,0">
            <w:txbxContent>
              <w:p w14:paraId="0BDBBC15" w14:textId="77777777" w:rsidR="008520DD" w:rsidRDefault="00F015F7" w:rsidP="008520DD">
                <w:pPr>
                  <w:pStyle w:val="Footer"/>
                </w:pPr>
                <w:r>
                  <w:t>Email</w:t>
                </w:r>
                <w:r>
                  <w:tab/>
                </w:r>
                <w:r>
                  <w:tab/>
                </w:r>
                <w:r>
                  <w:tab/>
                </w:r>
                <w:r>
                  <w:tab/>
                </w:r>
                <w:r>
                  <w:tab/>
                </w:r>
                <w:r>
                  <w:tab/>
                  <w:t>Phone</w:t>
                </w:r>
                <w:r>
                  <w:tab/>
                </w:r>
                <w:r>
                  <w:tab/>
                </w:r>
                <w:r>
                  <w:tab/>
                </w:r>
                <w:r>
                  <w:tab/>
                </w:r>
                <w:r>
                  <w:tab/>
                </w:r>
                <w:r>
                  <w:tab/>
                </w:r>
                <w:r>
                  <w:tab/>
                  <w:t>Website</w:t>
                </w:r>
              </w:p>
              <w:p w14:paraId="07CB20D6" w14:textId="77777777" w:rsidR="008520DD" w:rsidRPr="009F2923" w:rsidRDefault="00AA793F" w:rsidP="008520DD"/>
            </w:txbxContent>
          </v:textbox>
          <w10:wrap anchorx="page" anchory="page"/>
        </v:shape>
      </w:pict>
    </w:r>
    <w:r>
      <w:rPr>
        <w:noProof/>
      </w:rPr>
      <w:pict w14:anchorId="6F1A4852">
        <v:line id="_x0000_s2055" style="position:absolute;z-index:251658245;mso-wrap-edited:f;mso-position-horizontal-relative:page;mso-position-vertical-relative:page" from="36pt,738pt" to="8in,738pt" wrapcoords="-60 -2147483648 -60 -2147483648 21630 -2147483648 21630 -2147483648 -60 -2147483648" strokecolor="#416ca7 [3204]" strokeweight="3pt">
          <v:fill o:detectmouseclick="t"/>
          <v:shadow opacity="22938f" offset="0"/>
          <w10:wrap anchorx="page" anchory="page"/>
        </v:lin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22A3B" w14:textId="77777777" w:rsidR="008520DD" w:rsidRDefault="00AA793F">
    <w:pPr>
      <w:pStyle w:val="Footer"/>
    </w:pPr>
    <w:r>
      <w:rPr>
        <w:noProof/>
      </w:rPr>
      <w:pict w14:anchorId="49BB19E2">
        <v:line id="_x0000_s2050" style="position:absolute;z-index:251658241;mso-wrap-edited:f;mso-position-horizontal-relative:page;mso-position-vertical-relative:page" from="36pt,738pt" to="8in,738pt" wrapcoords="-60 -2147483648 -60 -2147483648 21630 -2147483648 21630 -2147483648 -60 -2147483648" strokecolor="#416ca7 [3204]" strokeweight="3pt">
          <v:fill o:detectmouseclick="t"/>
          <v:shadow opacity="22938f" offset="0"/>
          <w10:wrap anchorx="page" anchory="page"/>
        </v:line>
      </w:pict>
    </w:r>
    <w:hyperlink r:id="rId1" w:history="1">
      <w:r w:rsidR="00005DA8" w:rsidRPr="008C47D4">
        <w:rPr>
          <w:rStyle w:val="Hyperlink"/>
        </w:rPr>
        <w:t>lschregel@paradiseschools.org</w:t>
      </w:r>
    </w:hyperlink>
    <w:r w:rsidR="00005DA8">
      <w:tab/>
    </w:r>
    <w:r w:rsidR="00005DA8">
      <w:tab/>
    </w:r>
    <w:r w:rsidR="00005DA8">
      <w:tab/>
      <w:t>ext. 7460</w:t>
    </w:r>
    <w:r w:rsidR="00005DA8">
      <w:tab/>
    </w:r>
    <w:r w:rsidR="00005DA8">
      <w:tab/>
    </w:r>
    <w:r w:rsidR="00005DA8">
      <w:tab/>
      <w:t>music-phhs.weebly.com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6282B9" w14:textId="77777777" w:rsidR="00AA793F" w:rsidRDefault="00AA793F">
      <w:pPr>
        <w:spacing w:after="0"/>
      </w:pPr>
      <w:r>
        <w:separator/>
      </w:r>
    </w:p>
  </w:footnote>
  <w:footnote w:type="continuationSeparator" w:id="0">
    <w:p w14:paraId="1F54DE04" w14:textId="77777777" w:rsidR="00AA793F" w:rsidRDefault="00AA793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5CC2A" w14:textId="77777777" w:rsidR="008520DD" w:rsidRDefault="00AA793F">
    <w:pPr>
      <w:pStyle w:val="Header"/>
    </w:pPr>
    <w:r>
      <w:rPr>
        <w:noProof/>
      </w:rPr>
      <w:pict w14:anchorId="59A23E1D">
        <v:shapetype id="_x0000_t202" coordsize="21600,21600" o:spt="202" path="m,l,21600r21600,l21600,xe">
          <v:stroke joinstyle="miter"/>
          <v:path gradientshapeok="t" o:connecttype="rect"/>
        </v:shapetype>
        <v:shape id="_x0000_s2058" type="#_x0000_t202" style="position:absolute;margin-left:36pt;margin-top:35.55pt;width:450pt;height:17.95pt;z-index:251658248;mso-wrap-edited:f;mso-position-horizontal-relative:page;mso-position-vertical-relative:page" filled="f" stroked="f">
          <v:fill o:detectmouseclick="t"/>
          <v:textbox style="mso-next-textbox:#_x0000_s2058" inset="0,0,0,0">
            <w:txbxContent>
              <w:p w14:paraId="4989C05D" w14:textId="77777777" w:rsidR="008520DD" w:rsidRDefault="00D27FF1" w:rsidP="00092370">
                <w:pPr>
                  <w:pStyle w:val="Header"/>
                </w:pPr>
                <w:r>
                  <w:t>Mrs. Schregel</w:t>
                </w:r>
                <w:r>
                  <w:tab/>
                </w:r>
                <w:r>
                  <w:tab/>
                </w:r>
                <w:r>
                  <w:tab/>
                  <w:t>Paradise Honors High School</w:t>
                </w:r>
                <w:r w:rsidR="00F015F7">
                  <w:tab/>
                </w:r>
                <w:r w:rsidR="00F015F7">
                  <w:tab/>
                </w:r>
                <w:r w:rsidR="00F015F7">
                  <w:tab/>
                </w:r>
              </w:p>
              <w:p w14:paraId="44A5826E" w14:textId="77777777" w:rsidR="008520DD" w:rsidRDefault="00AA793F" w:rsidP="00092370">
                <w:pPr>
                  <w:pStyle w:val="Header"/>
                </w:pPr>
              </w:p>
            </w:txbxContent>
          </v:textbox>
          <w10:wrap anchorx="page" anchory="page"/>
        </v:shape>
      </w:pict>
    </w:r>
    <w:r>
      <w:rPr>
        <w:noProof/>
      </w:rPr>
      <w:pict w14:anchorId="4035BCDF">
        <v:shape id="_x0000_s2059" type="#_x0000_t202" style="position:absolute;margin-left:5in;margin-top:36pt;width:3in;height:17.5pt;z-index:251658249;mso-wrap-edited:f;mso-position-horizontal-relative:page;mso-position-vertical-relative:page" filled="f" stroked="f">
          <v:fill o:detectmouseclick="t"/>
          <v:textbox style="mso-next-textbox:#_x0000_s2059" inset="0,0,0,0">
            <w:txbxContent>
              <w:p w14:paraId="666105FE" w14:textId="740B4177" w:rsidR="008520DD" w:rsidRDefault="00274E4C" w:rsidP="00092370">
                <w:pPr>
                  <w:pStyle w:val="Header-Right"/>
                </w:pPr>
                <w:r>
                  <w:t>2019-2020</w:t>
                </w:r>
              </w:p>
            </w:txbxContent>
          </v:textbox>
          <w10:wrap anchorx="page" anchory="page"/>
        </v:shape>
      </w:pict>
    </w:r>
    <w:r>
      <w:rPr>
        <w:noProof/>
      </w:rPr>
      <w:pict w14:anchorId="689B84C9">
        <v:line id="_x0000_s2052" style="position:absolute;z-index:251658242;mso-wrap-edited:f;mso-position-horizontal-relative:page;mso-position-vertical-relative:page" from="36pt,54pt" to="8in,54pt" wrapcoords="-60 -2147483648 -60 -2147483648 21630 -2147483648 21630 -2147483648 -60 -2147483648" strokecolor="#416ca7 [3204]" strokeweight="3pt">
          <v:fill o:detectmouseclick="t"/>
          <v:shadow opacity="22938f" offset="0"/>
          <w10:wrap anchorx="page" anchory="page"/>
        </v:lin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73703" w14:textId="77777777" w:rsidR="008520DD" w:rsidRDefault="00AA793F">
    <w:pPr>
      <w:pStyle w:val="Header"/>
    </w:pPr>
    <w:r>
      <w:rPr>
        <w:noProof/>
      </w:rPr>
      <w:pict w14:anchorId="314201B1">
        <v:shapetype id="_x0000_t202" coordsize="21600,21600" o:spt="202" path="m,l,21600r21600,l21600,xe">
          <v:stroke joinstyle="miter"/>
          <v:path gradientshapeok="t" o:connecttype="rect"/>
        </v:shapetype>
        <v:shape id="_x0000_s2060" type="#_x0000_t202" style="position:absolute;margin-left:36pt;margin-top:35.55pt;width:450pt;height:17.95pt;z-index:251658250;mso-wrap-edited:f;mso-position-horizontal-relative:page;mso-position-vertical-relative:page" filled="f" stroked="f">
          <v:fill o:detectmouseclick="t"/>
          <v:textbox style="mso-next-textbox:#_x0000_s2060" inset="0,0,0,0">
            <w:txbxContent>
              <w:p w14:paraId="4D8846E6" w14:textId="77777777" w:rsidR="008520DD" w:rsidRDefault="00F015F7" w:rsidP="00092370">
                <w:pPr>
                  <w:pStyle w:val="Header"/>
                </w:pPr>
                <w:r>
                  <w:t>Teacher Name</w:t>
                </w:r>
                <w:r>
                  <w:tab/>
                </w:r>
                <w:r>
                  <w:tab/>
                </w:r>
                <w:r>
                  <w:tab/>
                </w:r>
                <w:r>
                  <w:tab/>
                </w:r>
                <w:proofErr w:type="spellStart"/>
                <w:r>
                  <w:t>Name</w:t>
                </w:r>
                <w:proofErr w:type="spellEnd"/>
                <w:r>
                  <w:t xml:space="preserve"> of School</w:t>
                </w:r>
                <w:r>
                  <w:tab/>
                </w:r>
                <w:r>
                  <w:tab/>
                </w:r>
                <w:r>
                  <w:tab/>
                </w:r>
              </w:p>
              <w:p w14:paraId="0014C71E" w14:textId="77777777" w:rsidR="008520DD" w:rsidRDefault="00AA793F" w:rsidP="00092370">
                <w:pPr>
                  <w:pStyle w:val="Header"/>
                </w:pPr>
              </w:p>
            </w:txbxContent>
          </v:textbox>
          <w10:wrap anchorx="page" anchory="page"/>
        </v:shape>
      </w:pict>
    </w:r>
    <w:r>
      <w:rPr>
        <w:noProof/>
      </w:rPr>
      <w:pict w14:anchorId="4C47A1A4">
        <v:shape id="_x0000_s2061" type="#_x0000_t202" style="position:absolute;margin-left:5in;margin-top:36pt;width:3in;height:17.5pt;z-index:251658251;mso-wrap-edited:f;mso-position-horizontal-relative:page;mso-position-vertical-relative:page" filled="f" stroked="f">
          <v:fill o:detectmouseclick="t"/>
          <v:textbox style="mso-next-textbox:#_x0000_s2061" inset="0,0,0,0">
            <w:txbxContent>
              <w:p w14:paraId="5B1BFEEA" w14:textId="77777777" w:rsidR="008520DD" w:rsidRDefault="00F015F7" w:rsidP="00092370">
                <w:pPr>
                  <w:pStyle w:val="Header-Right"/>
                </w:pPr>
                <w:r>
                  <w:t>2014-2015</w:t>
                </w:r>
              </w:p>
            </w:txbxContent>
          </v:textbox>
          <w10:wrap anchorx="page" anchory="page"/>
        </v:shape>
      </w:pict>
    </w:r>
    <w:r>
      <w:rPr>
        <w:noProof/>
      </w:rPr>
      <w:pict w14:anchorId="7310EF36">
        <v:line id="_x0000_s2053" style="position:absolute;z-index:251658243;mso-wrap-edited:f;mso-position-horizontal-relative:page;mso-position-vertical-relative:page" from="36pt,54pt" to="8in,54pt" wrapcoords="-60 -2147483648 -60 -2147483648 21630 -2147483648 21630 -2147483648 -60 -2147483648" strokecolor="#416ca7 [3204]" strokeweight="3pt">
          <v:fill o:detectmouseclick="t"/>
          <v:shadow opacity="22938f" offset="0"/>
          <w10:wrap anchorx="page" anchory="page"/>
        </v:lin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1C0FC" w14:textId="77777777" w:rsidR="008520DD" w:rsidRDefault="00AA793F">
    <w:pPr>
      <w:pStyle w:val="Header"/>
    </w:pPr>
    <w:r>
      <w:rPr>
        <w:noProof/>
      </w:rPr>
      <w:pict w14:anchorId="5E55525F">
        <v:shapetype id="_x0000_t202" coordsize="21600,21600" o:spt="202" path="m,l,21600r21600,l21600,xe">
          <v:stroke joinstyle="miter"/>
          <v:path gradientshapeok="t" o:connecttype="rect"/>
        </v:shapetype>
        <v:shape id="_x0000_s2056" type="#_x0000_t202" style="position:absolute;margin-left:36pt;margin-top:36pt;width:468pt;height:17.95pt;z-index:251658246;mso-wrap-edited:f;mso-position-horizontal-relative:page;mso-position-vertical-relative:page" filled="f" stroked="f">
          <v:fill o:detectmouseclick="t"/>
          <v:textbox style="mso-next-textbox:#_x0000_s2056" inset="0,0,0,0">
            <w:txbxContent>
              <w:p w14:paraId="17310A4F" w14:textId="77777777" w:rsidR="008520DD" w:rsidRDefault="00CE380F" w:rsidP="00092370">
                <w:pPr>
                  <w:pStyle w:val="Header"/>
                </w:pPr>
                <w:r>
                  <w:t>Mrs. Schregel</w:t>
                </w:r>
                <w:r>
                  <w:tab/>
                </w:r>
                <w:r>
                  <w:tab/>
                </w:r>
                <w:r>
                  <w:tab/>
                  <w:t>Paradise Honors High School</w:t>
                </w:r>
              </w:p>
            </w:txbxContent>
          </v:textbox>
          <w10:wrap anchorx="page" anchory="page"/>
        </v:shape>
      </w:pict>
    </w:r>
    <w:r>
      <w:rPr>
        <w:noProof/>
      </w:rPr>
      <w:pict w14:anchorId="0A45E599">
        <v:shape id="_x0000_s2057" type="#_x0000_t202" style="position:absolute;margin-left:5in;margin-top:36pt;width:3in;height:17.5pt;z-index:251658247;mso-wrap-edited:f;mso-position-horizontal-relative:page;mso-position-vertical-relative:page" wrapcoords="0 0 21600 0 21600 21600 0 21600 0 0" filled="f" stroked="f">
          <v:fill o:detectmouseclick="t"/>
          <v:textbox style="mso-next-textbox:#_x0000_s2057" inset="0,0,0,0">
            <w:txbxContent>
              <w:p w14:paraId="782B82B4" w14:textId="46EEBAB7" w:rsidR="008520DD" w:rsidRDefault="00005DA8" w:rsidP="00092370">
                <w:pPr>
                  <w:pStyle w:val="Header-Right"/>
                </w:pPr>
                <w:r>
                  <w:t>2</w:t>
                </w:r>
                <w:r w:rsidR="00274E4C">
                  <w:t>019-2020</w:t>
                </w:r>
              </w:p>
            </w:txbxContent>
          </v:textbox>
          <w10:wrap type="tight" anchorx="page" anchory="page"/>
        </v:shape>
      </w:pict>
    </w:r>
    <w:r>
      <w:rPr>
        <w:noProof/>
      </w:rPr>
      <w:pict w14:anchorId="3685E551">
        <v:line id="_x0000_s2049" style="position:absolute;z-index:251658240;mso-wrap-edited:f;mso-position-horizontal-relative:page;mso-position-vertical-relative:page" from="36pt,54pt" to="8in,54pt" wrapcoords="-60 -2147483648 -60 -2147483648 21630 -2147483648 21630 -2147483648 -60 -2147483648" strokecolor="#416ca7 [3204]" strokeweight="3pt">
          <v:fill o:detectmouseclick="t"/>
          <v:shadow opacity="22938f" offset="0"/>
          <w10:wrap anchorx="page" anchory="page"/>
        </v:lin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FB6A0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4BA5AC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2E7A885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95C4EB4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5956C65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9038285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55E6EF64"/>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5B16B72A"/>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614282A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5894799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9547DF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25D09A5"/>
    <w:multiLevelType w:val="hybridMultilevel"/>
    <w:tmpl w:val="19B0F71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51016369"/>
    <w:multiLevelType w:val="hybridMultilevel"/>
    <w:tmpl w:val="FD0C83BC"/>
    <w:lvl w:ilvl="0" w:tplc="60724AD6">
      <w:numFmt w:val="bullet"/>
      <w:lvlText w:val="-"/>
      <w:lvlJc w:val="left"/>
      <w:pPr>
        <w:ind w:left="720" w:hanging="360"/>
      </w:pPr>
      <w:rPr>
        <w:rFonts w:ascii="Book Antiqua" w:eastAsiaTheme="minorEastAsia" w:hAnsi="Book Antiqu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930749"/>
    <w:multiLevelType w:val="hybridMultilevel"/>
    <w:tmpl w:val="629A0AD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4" w15:restartNumberingAfterBreak="0">
    <w:nsid w:val="575D474E"/>
    <w:multiLevelType w:val="hybridMultilevel"/>
    <w:tmpl w:val="49E89C40"/>
    <w:lvl w:ilvl="0" w:tplc="60724AD6">
      <w:numFmt w:val="bullet"/>
      <w:lvlText w:val="-"/>
      <w:lvlJc w:val="left"/>
      <w:pPr>
        <w:ind w:left="720" w:hanging="360"/>
      </w:pPr>
      <w:rPr>
        <w:rFonts w:ascii="Book Antiqua" w:eastAsiaTheme="minorEastAsia" w:hAnsi="Book Antiqu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C120B1"/>
    <w:multiLevelType w:val="hybridMultilevel"/>
    <w:tmpl w:val="DCA683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F827C6D"/>
    <w:multiLevelType w:val="hybridMultilevel"/>
    <w:tmpl w:val="89307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3"/>
  </w:num>
  <w:num w:numId="13">
    <w:abstractNumId w:val="15"/>
  </w:num>
  <w:num w:numId="14">
    <w:abstractNumId w:val="11"/>
  </w:num>
  <w:num w:numId="15">
    <w:abstractNumId w:val="16"/>
  </w:num>
  <w:num w:numId="16">
    <w:abstractNumId w:val="1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20"/>
  <w:evenAndOddHeaders/>
  <w:drawingGridHorizontalSpacing w:val="360"/>
  <w:drawingGridVerticalSpacing w:val="360"/>
  <w:displayHorizontalDrawingGridEvery w:val="0"/>
  <w:displayVerticalDrawingGridEvery w:val="0"/>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useFELayou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docVars>
    <w:docVar w:name="OpenInPublishingView" w:val="0"/>
    <w:docVar w:name="ShowStaticGuides" w:val="1"/>
  </w:docVars>
  <w:rsids>
    <w:rsidRoot w:val="00092370"/>
    <w:rsid w:val="00005DA8"/>
    <w:rsid w:val="00047144"/>
    <w:rsid w:val="00092370"/>
    <w:rsid w:val="000A2B1B"/>
    <w:rsid w:val="001B1ADB"/>
    <w:rsid w:val="00242C47"/>
    <w:rsid w:val="00274E4C"/>
    <w:rsid w:val="002F055D"/>
    <w:rsid w:val="00330674"/>
    <w:rsid w:val="00410DD0"/>
    <w:rsid w:val="004650C2"/>
    <w:rsid w:val="004F5E15"/>
    <w:rsid w:val="005237B3"/>
    <w:rsid w:val="00703C34"/>
    <w:rsid w:val="00704169"/>
    <w:rsid w:val="00707F9F"/>
    <w:rsid w:val="00751B19"/>
    <w:rsid w:val="00897EAC"/>
    <w:rsid w:val="008E5E92"/>
    <w:rsid w:val="00986BBF"/>
    <w:rsid w:val="009C0D21"/>
    <w:rsid w:val="00AA793F"/>
    <w:rsid w:val="00AE14AD"/>
    <w:rsid w:val="00AF1B78"/>
    <w:rsid w:val="00B2691F"/>
    <w:rsid w:val="00CE380F"/>
    <w:rsid w:val="00CE4295"/>
    <w:rsid w:val="00D27FF1"/>
    <w:rsid w:val="00D50E6D"/>
    <w:rsid w:val="00D77D71"/>
    <w:rsid w:val="00D9657B"/>
    <w:rsid w:val="00DA3862"/>
    <w:rsid w:val="00DB5433"/>
    <w:rsid w:val="00DC79A0"/>
    <w:rsid w:val="00E62836"/>
    <w:rsid w:val="00F015F7"/>
    <w:rsid w:val="00F901B4"/>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14:docId w14:val="11298CF5"/>
  <w15:docId w15:val="{D05DB381-0CC9-4E36-9E7A-9711A3065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2" w:uiPriority="9" w:qFormat="1"/>
    <w:lsdException w:name="heading 9"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Number 2" w:semiHidden="1" w:unhideWhenUsed="1"/>
    <w:lsdException w:name="List Number 3"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34ED"/>
  </w:style>
  <w:style w:type="paragraph" w:styleId="Heading1">
    <w:name w:val="heading 1"/>
    <w:basedOn w:val="Normal"/>
    <w:next w:val="Normal"/>
    <w:link w:val="Heading1Char"/>
    <w:uiPriority w:val="9"/>
    <w:qFormat/>
    <w:rsid w:val="00F9436D"/>
    <w:pPr>
      <w:spacing w:after="0"/>
      <w:jc w:val="center"/>
      <w:outlineLvl w:val="0"/>
    </w:pPr>
    <w:rPr>
      <w:bCs/>
      <w:color w:val="416CA7" w:themeColor="accent1"/>
      <w:sz w:val="48"/>
      <w:szCs w:val="32"/>
    </w:rPr>
  </w:style>
  <w:style w:type="paragraph" w:styleId="Heading2">
    <w:name w:val="heading 2"/>
    <w:basedOn w:val="Normal"/>
    <w:next w:val="Normal"/>
    <w:link w:val="Heading2Char"/>
    <w:uiPriority w:val="9"/>
    <w:unhideWhenUsed/>
    <w:qFormat/>
    <w:rsid w:val="00C322A6"/>
    <w:pPr>
      <w:spacing w:after="0"/>
      <w:jc w:val="center"/>
      <w:outlineLvl w:val="1"/>
    </w:pPr>
    <w:rPr>
      <w:bCs/>
      <w:color w:val="416CA7" w:themeColor="accent1"/>
      <w:sz w:val="36"/>
      <w:szCs w:val="26"/>
    </w:rPr>
  </w:style>
  <w:style w:type="paragraph" w:styleId="Heading3">
    <w:name w:val="heading 3"/>
    <w:basedOn w:val="Normal"/>
    <w:next w:val="Normal"/>
    <w:link w:val="Heading3Char"/>
    <w:rsid w:val="00263263"/>
    <w:pPr>
      <w:spacing w:after="0"/>
      <w:jc w:val="center"/>
      <w:outlineLvl w:val="2"/>
    </w:pPr>
    <w:rPr>
      <w:rFonts w:asciiTheme="majorHAnsi" w:eastAsiaTheme="majorEastAsia" w:hAnsiTheme="majorHAnsi" w:cstheme="majorBidi"/>
      <w:b/>
      <w:bCs/>
      <w:color w:val="FFFFFF" w:themeColor="background1"/>
      <w:sz w:val="28"/>
    </w:rPr>
  </w:style>
  <w:style w:type="paragraph" w:styleId="Heading4">
    <w:name w:val="heading 4"/>
    <w:basedOn w:val="Normal"/>
    <w:next w:val="Normal"/>
    <w:link w:val="Heading4Char"/>
    <w:rsid w:val="00A151CC"/>
    <w:pPr>
      <w:spacing w:after="0"/>
      <w:jc w:val="center"/>
      <w:outlineLvl w:val="3"/>
    </w:pPr>
    <w:rPr>
      <w:bCs/>
      <w:iCs/>
      <w:color w:val="FFFFFF" w:themeColor="background1"/>
      <w:sz w:val="28"/>
    </w:rPr>
  </w:style>
  <w:style w:type="paragraph" w:styleId="Heading5">
    <w:name w:val="heading 5"/>
    <w:basedOn w:val="Normal"/>
    <w:next w:val="Normal"/>
    <w:link w:val="Heading5Char"/>
    <w:uiPriority w:val="9"/>
    <w:unhideWhenUsed/>
    <w:qFormat/>
    <w:rsid w:val="00F9436D"/>
    <w:pPr>
      <w:spacing w:after="0"/>
      <w:jc w:val="center"/>
      <w:outlineLvl w:val="4"/>
    </w:pPr>
    <w:rPr>
      <w:i/>
      <w:color w:val="595959" w:themeColor="text1" w:themeTint="A6"/>
    </w:rPr>
  </w:style>
  <w:style w:type="paragraph" w:styleId="Heading6">
    <w:name w:val="heading 6"/>
    <w:basedOn w:val="Normal"/>
    <w:next w:val="Normal"/>
    <w:link w:val="Heading6Char"/>
    <w:rsid w:val="0047534C"/>
    <w:pPr>
      <w:spacing w:after="0"/>
      <w:outlineLvl w:val="5"/>
    </w:pPr>
    <w:rPr>
      <w:b/>
      <w:iCs/>
      <w:color w:val="416CA7" w:themeColor="accent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664F"/>
    <w:pPr>
      <w:spacing w:after="0"/>
    </w:pPr>
  </w:style>
  <w:style w:type="character" w:customStyle="1" w:styleId="HeaderChar">
    <w:name w:val="Header Char"/>
    <w:basedOn w:val="DefaultParagraphFont"/>
    <w:link w:val="Header"/>
    <w:uiPriority w:val="99"/>
    <w:rsid w:val="008C664F"/>
  </w:style>
  <w:style w:type="paragraph" w:styleId="Footer">
    <w:name w:val="footer"/>
    <w:basedOn w:val="Normal"/>
    <w:link w:val="FooterChar"/>
    <w:uiPriority w:val="99"/>
    <w:unhideWhenUsed/>
    <w:rsid w:val="003D77CF"/>
    <w:pPr>
      <w:spacing w:after="0"/>
    </w:pPr>
  </w:style>
  <w:style w:type="character" w:customStyle="1" w:styleId="FooterChar">
    <w:name w:val="Footer Char"/>
    <w:basedOn w:val="DefaultParagraphFont"/>
    <w:link w:val="Footer"/>
    <w:uiPriority w:val="99"/>
    <w:rsid w:val="003D77CF"/>
  </w:style>
  <w:style w:type="paragraph" w:customStyle="1" w:styleId="Header-Right">
    <w:name w:val="Header - Right"/>
    <w:basedOn w:val="Header"/>
    <w:link w:val="Header-RightChar"/>
    <w:qFormat/>
    <w:rsid w:val="008C664F"/>
    <w:pPr>
      <w:jc w:val="right"/>
    </w:pPr>
  </w:style>
  <w:style w:type="character" w:customStyle="1" w:styleId="Header-RightChar">
    <w:name w:val="Header - Right Char"/>
    <w:basedOn w:val="HeaderChar"/>
    <w:link w:val="Header-Right"/>
    <w:rsid w:val="008C664F"/>
  </w:style>
  <w:style w:type="paragraph" w:customStyle="1" w:styleId="Footer-Right">
    <w:name w:val="Footer - Right"/>
    <w:basedOn w:val="Footer"/>
    <w:link w:val="Footer-RightChar"/>
    <w:qFormat/>
    <w:rsid w:val="003D77CF"/>
    <w:pPr>
      <w:jc w:val="right"/>
    </w:pPr>
  </w:style>
  <w:style w:type="character" w:customStyle="1" w:styleId="Footer-RightChar">
    <w:name w:val="Footer - Right Char"/>
    <w:basedOn w:val="FooterChar"/>
    <w:link w:val="Footer-Right"/>
    <w:rsid w:val="003D77CF"/>
  </w:style>
  <w:style w:type="paragraph" w:styleId="Title">
    <w:name w:val="Title"/>
    <w:basedOn w:val="Normal"/>
    <w:next w:val="Normal"/>
    <w:link w:val="TitleChar"/>
    <w:uiPriority w:val="10"/>
    <w:qFormat/>
    <w:rsid w:val="00A510E5"/>
    <w:pPr>
      <w:spacing w:after="0" w:line="1480" w:lineRule="exact"/>
      <w:jc w:val="center"/>
    </w:pPr>
    <w:rPr>
      <w:rFonts w:asciiTheme="majorHAnsi" w:eastAsiaTheme="majorEastAsia" w:hAnsiTheme="majorHAnsi" w:cstheme="majorBidi"/>
      <w:caps/>
      <w:color w:val="091D57" w:themeColor="text2"/>
      <w:sz w:val="144"/>
      <w:szCs w:val="52"/>
    </w:rPr>
  </w:style>
  <w:style w:type="character" w:customStyle="1" w:styleId="TitleChar">
    <w:name w:val="Title Char"/>
    <w:basedOn w:val="DefaultParagraphFont"/>
    <w:link w:val="Title"/>
    <w:uiPriority w:val="10"/>
    <w:rsid w:val="00A510E5"/>
    <w:rPr>
      <w:rFonts w:asciiTheme="majorHAnsi" w:eastAsiaTheme="majorEastAsia" w:hAnsiTheme="majorHAnsi" w:cstheme="majorBidi"/>
      <w:caps/>
      <w:color w:val="091D57" w:themeColor="text2"/>
      <w:sz w:val="144"/>
      <w:szCs w:val="52"/>
    </w:rPr>
  </w:style>
  <w:style w:type="character" w:customStyle="1" w:styleId="Heading1Char">
    <w:name w:val="Heading 1 Char"/>
    <w:basedOn w:val="DefaultParagraphFont"/>
    <w:link w:val="Heading1"/>
    <w:uiPriority w:val="9"/>
    <w:rsid w:val="00F9436D"/>
    <w:rPr>
      <w:bCs/>
      <w:color w:val="416CA7" w:themeColor="accent1"/>
      <w:sz w:val="48"/>
      <w:szCs w:val="32"/>
    </w:rPr>
  </w:style>
  <w:style w:type="character" w:customStyle="1" w:styleId="Heading5Char">
    <w:name w:val="Heading 5 Char"/>
    <w:basedOn w:val="DefaultParagraphFont"/>
    <w:link w:val="Heading5"/>
    <w:uiPriority w:val="9"/>
    <w:rsid w:val="00F9436D"/>
    <w:rPr>
      <w:i/>
      <w:color w:val="595959" w:themeColor="text1" w:themeTint="A6"/>
    </w:rPr>
  </w:style>
  <w:style w:type="paragraph" w:styleId="BodyText">
    <w:name w:val="Body Text"/>
    <w:basedOn w:val="Normal"/>
    <w:link w:val="BodyTextChar"/>
    <w:uiPriority w:val="99"/>
    <w:unhideWhenUsed/>
    <w:rsid w:val="00A45605"/>
    <w:pPr>
      <w:spacing w:after="220" w:line="252" w:lineRule="auto"/>
    </w:pPr>
    <w:rPr>
      <w:color w:val="404040" w:themeColor="text1" w:themeTint="BF"/>
      <w:sz w:val="22"/>
    </w:rPr>
  </w:style>
  <w:style w:type="character" w:customStyle="1" w:styleId="BodyTextChar">
    <w:name w:val="Body Text Char"/>
    <w:basedOn w:val="DefaultParagraphFont"/>
    <w:link w:val="BodyText"/>
    <w:uiPriority w:val="99"/>
    <w:rsid w:val="00A45605"/>
    <w:rPr>
      <w:color w:val="404040" w:themeColor="text1" w:themeTint="BF"/>
      <w:sz w:val="22"/>
    </w:rPr>
  </w:style>
  <w:style w:type="character" w:customStyle="1" w:styleId="Heading2Char">
    <w:name w:val="Heading 2 Char"/>
    <w:basedOn w:val="DefaultParagraphFont"/>
    <w:link w:val="Heading2"/>
    <w:uiPriority w:val="9"/>
    <w:rsid w:val="00C322A6"/>
    <w:rPr>
      <w:bCs/>
      <w:color w:val="416CA7" w:themeColor="accent1"/>
      <w:sz w:val="36"/>
      <w:szCs w:val="26"/>
    </w:rPr>
  </w:style>
  <w:style w:type="character" w:customStyle="1" w:styleId="Heading3Char">
    <w:name w:val="Heading 3 Char"/>
    <w:basedOn w:val="DefaultParagraphFont"/>
    <w:link w:val="Heading3"/>
    <w:rsid w:val="00263263"/>
    <w:rPr>
      <w:rFonts w:asciiTheme="majorHAnsi" w:eastAsiaTheme="majorEastAsia" w:hAnsiTheme="majorHAnsi" w:cstheme="majorBidi"/>
      <w:b/>
      <w:bCs/>
      <w:color w:val="FFFFFF" w:themeColor="background1"/>
      <w:sz w:val="28"/>
    </w:rPr>
  </w:style>
  <w:style w:type="character" w:customStyle="1" w:styleId="Heading4Char">
    <w:name w:val="Heading 4 Char"/>
    <w:basedOn w:val="DefaultParagraphFont"/>
    <w:link w:val="Heading4"/>
    <w:rsid w:val="00A151CC"/>
    <w:rPr>
      <w:bCs/>
      <w:iCs/>
      <w:color w:val="FFFFFF" w:themeColor="background1"/>
      <w:sz w:val="28"/>
    </w:rPr>
  </w:style>
  <w:style w:type="paragraph" w:customStyle="1" w:styleId="Page">
    <w:name w:val="Page"/>
    <w:basedOn w:val="Normal"/>
    <w:link w:val="PageChar"/>
    <w:qFormat/>
    <w:rsid w:val="00B04E3B"/>
    <w:pPr>
      <w:spacing w:after="0"/>
      <w:jc w:val="right"/>
    </w:pPr>
    <w:rPr>
      <w:color w:val="FFFFFF" w:themeColor="background1"/>
    </w:rPr>
  </w:style>
  <w:style w:type="character" w:customStyle="1" w:styleId="PageChar">
    <w:name w:val="Page Char"/>
    <w:basedOn w:val="DefaultParagraphFont"/>
    <w:link w:val="Page"/>
    <w:rsid w:val="00B04E3B"/>
    <w:rPr>
      <w:color w:val="FFFFFF" w:themeColor="background1"/>
    </w:rPr>
  </w:style>
  <w:style w:type="paragraph" w:styleId="BodyText2">
    <w:name w:val="Body Text 2"/>
    <w:basedOn w:val="BodyText"/>
    <w:link w:val="BodyText2Char"/>
    <w:rsid w:val="000D01B5"/>
    <w:pPr>
      <w:spacing w:after="0" w:line="240" w:lineRule="auto"/>
    </w:pPr>
    <w:rPr>
      <w:color w:val="FFFFFF" w:themeColor="background1"/>
      <w:sz w:val="16"/>
    </w:rPr>
  </w:style>
  <w:style w:type="character" w:customStyle="1" w:styleId="BodyText2Char">
    <w:name w:val="Body Text 2 Char"/>
    <w:basedOn w:val="DefaultParagraphFont"/>
    <w:link w:val="BodyText2"/>
    <w:rsid w:val="000D01B5"/>
    <w:rPr>
      <w:color w:val="FFFFFF" w:themeColor="background1"/>
      <w:sz w:val="16"/>
    </w:rPr>
  </w:style>
  <w:style w:type="paragraph" w:styleId="Quote">
    <w:name w:val="Quote"/>
    <w:basedOn w:val="Normal"/>
    <w:next w:val="Normal"/>
    <w:link w:val="QuoteChar"/>
    <w:rsid w:val="00437719"/>
    <w:pPr>
      <w:spacing w:after="0"/>
      <w:jc w:val="center"/>
    </w:pPr>
    <w:rPr>
      <w:i/>
      <w:color w:val="091D57" w:themeColor="text2"/>
      <w:sz w:val="18"/>
    </w:rPr>
  </w:style>
  <w:style w:type="character" w:customStyle="1" w:styleId="QuoteChar">
    <w:name w:val="Quote Char"/>
    <w:basedOn w:val="DefaultParagraphFont"/>
    <w:link w:val="Quote"/>
    <w:rsid w:val="00437719"/>
    <w:rPr>
      <w:i/>
      <w:color w:val="091D57" w:themeColor="text2"/>
      <w:sz w:val="18"/>
    </w:rPr>
  </w:style>
  <w:style w:type="paragraph" w:styleId="BlockText">
    <w:name w:val="Block Text"/>
    <w:basedOn w:val="Normal"/>
    <w:rsid w:val="00C20F44"/>
    <w:pPr>
      <w:spacing w:after="220"/>
      <w:jc w:val="center"/>
    </w:pPr>
    <w:rPr>
      <w:i/>
      <w:iCs/>
      <w:color w:val="416CA7" w:themeColor="accent1"/>
      <w:sz w:val="28"/>
    </w:rPr>
  </w:style>
  <w:style w:type="paragraph" w:styleId="BodyText3">
    <w:name w:val="Body Text 3"/>
    <w:basedOn w:val="BodyText"/>
    <w:link w:val="BodyText3Char"/>
    <w:rsid w:val="0047534C"/>
    <w:pPr>
      <w:spacing w:after="120"/>
      <w:jc w:val="center"/>
    </w:pPr>
    <w:rPr>
      <w:color w:val="FFFFFF" w:themeColor="background1"/>
      <w:szCs w:val="16"/>
    </w:rPr>
  </w:style>
  <w:style w:type="character" w:customStyle="1" w:styleId="BodyText3Char">
    <w:name w:val="Body Text 3 Char"/>
    <w:basedOn w:val="DefaultParagraphFont"/>
    <w:link w:val="BodyText3"/>
    <w:rsid w:val="0047534C"/>
    <w:rPr>
      <w:color w:val="FFFFFF" w:themeColor="background1"/>
      <w:sz w:val="22"/>
      <w:szCs w:val="16"/>
    </w:rPr>
  </w:style>
  <w:style w:type="character" w:customStyle="1" w:styleId="Heading6Char">
    <w:name w:val="Heading 6 Char"/>
    <w:basedOn w:val="DefaultParagraphFont"/>
    <w:link w:val="Heading6"/>
    <w:rsid w:val="0047534C"/>
    <w:rPr>
      <w:b/>
      <w:iCs/>
      <w:color w:val="416CA7" w:themeColor="accent1"/>
      <w:sz w:val="22"/>
    </w:rPr>
  </w:style>
  <w:style w:type="paragraph" w:customStyle="1" w:styleId="Tagline">
    <w:name w:val="Tagline"/>
    <w:basedOn w:val="Normal"/>
    <w:link w:val="TaglineChar"/>
    <w:qFormat/>
    <w:rsid w:val="0047534C"/>
    <w:pPr>
      <w:spacing w:after="0" w:line="300" w:lineRule="auto"/>
      <w:jc w:val="center"/>
    </w:pPr>
    <w:rPr>
      <w:i/>
      <w:color w:val="416CA7" w:themeColor="accent1"/>
      <w:sz w:val="18"/>
    </w:rPr>
  </w:style>
  <w:style w:type="character" w:customStyle="1" w:styleId="TaglineChar">
    <w:name w:val="Tagline Char"/>
    <w:basedOn w:val="DefaultParagraphFont"/>
    <w:link w:val="Tagline"/>
    <w:rsid w:val="0047534C"/>
    <w:rPr>
      <w:i/>
      <w:color w:val="416CA7" w:themeColor="accent1"/>
      <w:sz w:val="18"/>
    </w:rPr>
  </w:style>
  <w:style w:type="paragraph" w:customStyle="1" w:styleId="Recipient">
    <w:name w:val="Recipient"/>
    <w:basedOn w:val="Normal"/>
    <w:link w:val="RecipientChar"/>
    <w:qFormat/>
    <w:rsid w:val="0047534C"/>
    <w:pPr>
      <w:spacing w:after="0"/>
    </w:pPr>
    <w:rPr>
      <w:color w:val="416CA7" w:themeColor="accent1"/>
      <w:sz w:val="28"/>
    </w:rPr>
  </w:style>
  <w:style w:type="character" w:customStyle="1" w:styleId="RecipientChar">
    <w:name w:val="Recipient Char"/>
    <w:basedOn w:val="DefaultParagraphFont"/>
    <w:link w:val="Recipient"/>
    <w:rsid w:val="0047534C"/>
    <w:rPr>
      <w:color w:val="416CA7" w:themeColor="accent1"/>
      <w:sz w:val="28"/>
    </w:rPr>
  </w:style>
  <w:style w:type="paragraph" w:customStyle="1" w:styleId="Mailer">
    <w:name w:val="Mailer"/>
    <w:basedOn w:val="Normal"/>
    <w:link w:val="MailerChar"/>
    <w:qFormat/>
    <w:rsid w:val="00E71A48"/>
    <w:pPr>
      <w:spacing w:after="0"/>
      <w:jc w:val="center"/>
    </w:pPr>
    <w:rPr>
      <w:rFonts w:asciiTheme="majorHAnsi" w:eastAsiaTheme="majorEastAsia" w:hAnsiTheme="majorHAnsi" w:cstheme="majorBidi"/>
      <w:color w:val="091D57" w:themeColor="text2"/>
      <w:sz w:val="32"/>
    </w:rPr>
  </w:style>
  <w:style w:type="character" w:customStyle="1" w:styleId="MailerChar">
    <w:name w:val="Mailer Char"/>
    <w:basedOn w:val="DefaultParagraphFont"/>
    <w:link w:val="Mailer"/>
    <w:rsid w:val="00E71A48"/>
    <w:rPr>
      <w:rFonts w:asciiTheme="majorHAnsi" w:eastAsiaTheme="majorEastAsia" w:hAnsiTheme="majorHAnsi" w:cstheme="majorBidi"/>
      <w:color w:val="091D57" w:themeColor="text2"/>
      <w:sz w:val="32"/>
    </w:rPr>
  </w:style>
  <w:style w:type="paragraph" w:styleId="BalloonText">
    <w:name w:val="Balloon Text"/>
    <w:basedOn w:val="Normal"/>
    <w:link w:val="BalloonTextChar"/>
    <w:rsid w:val="00756FA2"/>
    <w:pPr>
      <w:spacing w:after="0"/>
    </w:pPr>
    <w:rPr>
      <w:rFonts w:ascii="Lucida Grande" w:hAnsi="Lucida Grande"/>
      <w:sz w:val="18"/>
      <w:szCs w:val="18"/>
    </w:rPr>
  </w:style>
  <w:style w:type="character" w:customStyle="1" w:styleId="BalloonTextChar">
    <w:name w:val="Balloon Text Char"/>
    <w:basedOn w:val="DefaultParagraphFont"/>
    <w:link w:val="BalloonText"/>
    <w:rsid w:val="00756FA2"/>
    <w:rPr>
      <w:rFonts w:ascii="Lucida Grande" w:hAnsi="Lucida Grande"/>
      <w:sz w:val="18"/>
      <w:szCs w:val="18"/>
    </w:rPr>
  </w:style>
  <w:style w:type="paragraph" w:styleId="Index4">
    <w:name w:val="index 4"/>
    <w:basedOn w:val="Normal"/>
    <w:next w:val="Normal"/>
    <w:autoRedefine/>
    <w:rsid w:val="003E4944"/>
    <w:pPr>
      <w:spacing w:after="0"/>
      <w:ind w:left="960" w:hanging="240"/>
    </w:pPr>
  </w:style>
  <w:style w:type="character" w:styleId="Hyperlink">
    <w:name w:val="Hyperlink"/>
    <w:basedOn w:val="DefaultParagraphFont"/>
    <w:rsid w:val="00092370"/>
    <w:rPr>
      <w:color w:val="7497C7" w:themeColor="hyperlink"/>
      <w:u w:val="single"/>
    </w:rPr>
  </w:style>
  <w:style w:type="paragraph" w:styleId="ListParagraph">
    <w:name w:val="List Paragraph"/>
    <w:basedOn w:val="Normal"/>
    <w:uiPriority w:val="34"/>
    <w:qFormat/>
    <w:rsid w:val="007943D3"/>
    <w:pPr>
      <w:ind w:left="720"/>
      <w:contextualSpacing/>
    </w:pPr>
  </w:style>
  <w:style w:type="character" w:styleId="FollowedHyperlink">
    <w:name w:val="FollowedHyperlink"/>
    <w:basedOn w:val="DefaultParagraphFont"/>
    <w:rsid w:val="001720D6"/>
    <w:rPr>
      <w:color w:val="CBCBCB" w:themeColor="followedHyperlink"/>
      <w:u w:val="single"/>
    </w:rPr>
  </w:style>
  <w:style w:type="paragraph" w:styleId="NoSpacing">
    <w:name w:val="No Spacing"/>
    <w:link w:val="NoSpacingChar"/>
    <w:uiPriority w:val="1"/>
    <w:qFormat/>
    <w:rsid w:val="00B2691F"/>
    <w:pPr>
      <w:spacing w:after="0"/>
    </w:pPr>
    <w:rPr>
      <w:rFonts w:cs="Times New Roman"/>
      <w:sz w:val="22"/>
      <w:szCs w:val="22"/>
      <w:lang w:eastAsia="ja-JP"/>
    </w:rPr>
  </w:style>
  <w:style w:type="character" w:customStyle="1" w:styleId="NoSpacingChar">
    <w:name w:val="No Spacing Char"/>
    <w:basedOn w:val="DefaultParagraphFont"/>
    <w:link w:val="NoSpacing"/>
    <w:uiPriority w:val="1"/>
    <w:locked/>
    <w:rsid w:val="00B2691F"/>
    <w:rPr>
      <w:rFonts w:cs="Times New Roman"/>
      <w:sz w:val="22"/>
      <w:szCs w:val="22"/>
      <w:lang w:eastAsia="ja-JP"/>
    </w:rPr>
  </w:style>
  <w:style w:type="character" w:styleId="UnresolvedMention">
    <w:name w:val="Unresolved Mention"/>
    <w:basedOn w:val="DefaultParagraphFont"/>
    <w:uiPriority w:val="99"/>
    <w:semiHidden/>
    <w:unhideWhenUsed/>
    <w:rsid w:val="00005DA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hart" Target="charts/chart1.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lschregel@paradiseschools.or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lschregel@paradiseschools.org"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42320139826619668"/>
          <c:y val="5.270092226613966E-3"/>
        </c:manualLayout>
      </c:layout>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Grade Calculation</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5094-4D05-8B6F-0A3391801DDA}"/>
              </c:ext>
            </c:extLst>
          </c:dPt>
          <c:dPt>
            <c:idx val="1"/>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5094-4D05-8B6F-0A3391801DDA}"/>
              </c:ext>
            </c:extLst>
          </c:dPt>
          <c:dPt>
            <c:idx val="2"/>
            <c:bubble3D val="0"/>
            <c:explosion val="14"/>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5094-4D05-8B6F-0A3391801DDA}"/>
              </c:ext>
            </c:extLst>
          </c:dPt>
          <c:dPt>
            <c:idx val="3"/>
            <c:bubble3D val="0"/>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5094-4D05-8B6F-0A3391801DDA}"/>
              </c:ext>
            </c:extLst>
          </c:dPt>
          <c:dLbls>
            <c:dLbl>
              <c:idx val="0"/>
              <c:layout>
                <c:manualLayout>
                  <c:x val="7.7208611729769852E-2"/>
                  <c:y val="7.4349442379182173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5094-4D05-8B6F-0A3391801DDA}"/>
                </c:ext>
              </c:extLst>
            </c:dLbl>
            <c:dLbl>
              <c:idx val="1"/>
              <c:layout>
                <c:manualLayout>
                  <c:x val="-2.078693392724576E-2"/>
                  <c:y val="0"/>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5094-4D05-8B6F-0A3391801DDA}"/>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5-5094-4D05-8B6F-0A3391801DDA}"/>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60000"/>
                        </a:schemeClr>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7-5094-4D05-8B6F-0A3391801DDA}"/>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3"/>
                <c:pt idx="0">
                  <c:v>Formative-Journals, Classwork, Discussion, Participation</c:v>
                </c:pt>
                <c:pt idx="1">
                  <c:v>Summative- Quizzes, Projects, </c:v>
                </c:pt>
                <c:pt idx="2">
                  <c:v>Final- Written exam</c:v>
                </c:pt>
              </c:strCache>
            </c:strRef>
          </c:cat>
          <c:val>
            <c:numRef>
              <c:f>Sheet1!$B$2:$B$5</c:f>
              <c:numCache>
                <c:formatCode>General</c:formatCode>
                <c:ptCount val="4"/>
                <c:pt idx="0">
                  <c:v>25</c:v>
                </c:pt>
                <c:pt idx="1">
                  <c:v>60</c:v>
                </c:pt>
                <c:pt idx="2">
                  <c:v>15</c:v>
                </c:pt>
              </c:numCache>
            </c:numRef>
          </c:val>
          <c:extLst>
            <c:ext xmlns:c16="http://schemas.microsoft.com/office/drawing/2014/chart" uri="{C3380CC4-5D6E-409C-BE32-E72D297353CC}">
              <c16:uniqueId val="{00000008-5094-4D05-8B6F-0A3391801DDA}"/>
            </c:ext>
          </c:extLst>
        </c:ser>
        <c:dLbls>
          <c:dLblPos val="outEnd"/>
          <c:showLegendKey val="0"/>
          <c:showVal val="0"/>
          <c:showCatName val="0"/>
          <c:showSerName val="0"/>
          <c:showPercent val="1"/>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Simple Newsletter">
      <a:dk1>
        <a:sysClr val="windowText" lastClr="000000"/>
      </a:dk1>
      <a:lt1>
        <a:sysClr val="window" lastClr="FFFFFF"/>
      </a:lt1>
      <a:dk2>
        <a:srgbClr val="091D57"/>
      </a:dk2>
      <a:lt2>
        <a:srgbClr val="74B4F0"/>
      </a:lt2>
      <a:accent1>
        <a:srgbClr val="416CA7"/>
      </a:accent1>
      <a:accent2>
        <a:srgbClr val="B7DAFD"/>
      </a:accent2>
      <a:accent3>
        <a:srgbClr val="7D8E9F"/>
      </a:accent3>
      <a:accent4>
        <a:srgbClr val="639D9A"/>
      </a:accent4>
      <a:accent5>
        <a:srgbClr val="4CC3BC"/>
      </a:accent5>
      <a:accent6>
        <a:srgbClr val="31B1D6"/>
      </a:accent6>
      <a:hlink>
        <a:srgbClr val="7497C7"/>
      </a:hlink>
      <a:folHlink>
        <a:srgbClr val="CBCBCB"/>
      </a:folHlink>
    </a:clrScheme>
    <a:fontScheme name="Simple Newsletter">
      <a:majorFont>
        <a:latin typeface="Perpetua Titling MT"/>
        <a:ea typeface=""/>
        <a:cs typeface=""/>
        <a:font script="Jpan" typeface="ＭＳ Ｐ明朝"/>
      </a:majorFont>
      <a:minorFont>
        <a:latin typeface="Book Antiqua"/>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Words>
  <Characters>30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Brynn Keller</dc:creator>
  <cp:keywords/>
  <dc:description/>
  <cp:lastModifiedBy>Lauren Schregel</cp:lastModifiedBy>
  <cp:revision>4</cp:revision>
  <cp:lastPrinted>2019-07-22T21:52:00Z</cp:lastPrinted>
  <dcterms:created xsi:type="dcterms:W3CDTF">2019-07-20T19:23:00Z</dcterms:created>
  <dcterms:modified xsi:type="dcterms:W3CDTF">2019-07-22T21:54:00Z</dcterms:modified>
  <cp:category/>
</cp:coreProperties>
</file>